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57" w:rsidRDefault="00A57DEE" w:rsidP="00F522DF">
      <w:pPr>
        <w:pStyle w:val="1"/>
        <w:rPr>
          <w:cs/>
        </w:rPr>
      </w:pPr>
      <w:bookmarkStart w:id="0" w:name="_Toc11673305"/>
      <w:r>
        <w:rPr>
          <w:rFonts w:hint="cs"/>
          <w:cs/>
        </w:rPr>
        <w:t>คำนำ</w:t>
      </w:r>
      <w:bookmarkEnd w:id="0"/>
    </w:p>
    <w:p w:rsidR="00A57DEE" w:rsidRDefault="00A7167F" w:rsidP="00DF21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 xml:space="preserve">Self  Assessment  Report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 มหาวิทยาลัยร</w:t>
      </w:r>
      <w:r w:rsidR="00B83AA3">
        <w:rPr>
          <w:rFonts w:ascii="TH SarabunPSK" w:hAnsi="TH SarabunPSK" w:cs="TH SarabunPSK" w:hint="cs"/>
          <w:sz w:val="32"/>
          <w:szCs w:val="32"/>
          <w:cs/>
        </w:rPr>
        <w:t>าชภัฏพระนคร ประจำปีการศึกษา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ฉบับนี้จัดทำขึ้นโดยมีวัตถุประสงค์ เพื่อรายงานผลการจัดการคุณภาพการศึกษา</w:t>
      </w:r>
      <w:r w:rsidR="00DF214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ตามหลักเกณฑ์  นโยบายและกลไกการดำเนินงานประกันคุณภาพการศึกษาภายในของสำนักงานคณะกรรมการการอุดมศึกษา  ประกอบด้วยผลการดำเนินงานตามตัวบ่งชี้และเกณฑ์การประเมิน</w:t>
      </w:r>
      <w:r w:rsidR="00DF214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ตามองค์ประกอบคุณภาพ 5 องค์ประกอบ 13 ตัวบ่งชี้</w:t>
      </w:r>
    </w:p>
    <w:p w:rsidR="00A7167F" w:rsidRDefault="00A7167F" w:rsidP="00A716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209D9">
        <w:rPr>
          <w:rFonts w:ascii="TH SarabunPSK" w:hAnsi="TH SarabunPSK" w:cs="TH SarabunPSK" w:hint="cs"/>
          <w:sz w:val="32"/>
          <w:szCs w:val="32"/>
          <w:cs/>
        </w:rPr>
        <w:t>ผลจากการประเมินจะช่วยให้มหาวิทยาลัยได้ทราบถึงแนวทางวิธีการและผลสัมฤทธิ์ของ</w:t>
      </w:r>
      <w:r w:rsidR="00C55961">
        <w:rPr>
          <w:rFonts w:ascii="TH SarabunPSK" w:hAnsi="TH SarabunPSK" w:cs="TH SarabunPSK" w:hint="cs"/>
          <w:sz w:val="32"/>
          <w:szCs w:val="32"/>
          <w:cs/>
        </w:rPr>
        <w:t>การดำเนินงานในรอบปีการศึกษา 256</w:t>
      </w:r>
      <w:r w:rsidR="00B83AA3">
        <w:rPr>
          <w:rFonts w:ascii="TH SarabunPSK" w:hAnsi="TH SarabunPSK" w:cs="TH SarabunPSK" w:hint="cs"/>
          <w:sz w:val="32"/>
          <w:szCs w:val="32"/>
          <w:cs/>
        </w:rPr>
        <w:t>2</w:t>
      </w:r>
      <w:r w:rsidR="004209D9">
        <w:rPr>
          <w:rFonts w:ascii="TH SarabunPSK" w:hAnsi="TH SarabunPSK" w:cs="TH SarabunPSK" w:hint="cs"/>
          <w:sz w:val="32"/>
          <w:szCs w:val="32"/>
          <w:cs/>
        </w:rPr>
        <w:t xml:space="preserve">  จุดเด่น และจุดที่ควรพัฒนา  สามารถนำข้อมูลไปปรับปรุงแก้ไขพัฒนาให้มหาวิทยาลัยมีคุณภาพการศึกษาตามเกณฑ์มาตรฐานต่อไป</w:t>
      </w:r>
    </w:p>
    <w:p w:rsidR="004209D9" w:rsidRDefault="00C77963" w:rsidP="00A716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 ขอขอบคุณผู้ที่มีส่วนเกี่ยวข้องทุกฝ่ายที่ให้ความร่วมมือในการดำเนินการประกันคุณภาพการศึกษาของมหาวิทยาลัย  และทำให้รายงานการประเมินตนเองฉบับนี้สำเร็จลุล่วงไปด้วยดี</w:t>
      </w:r>
    </w:p>
    <w:p w:rsidR="00150349" w:rsidRDefault="00150349" w:rsidP="00292E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2E4C" w:rsidRDefault="00292E4C" w:rsidP="00292E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0349" w:rsidRDefault="00150349" w:rsidP="0015034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292E4C" w:rsidRDefault="00150349" w:rsidP="0015034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(รองศาสตราจารย์ ดร.เปรื่อง  กิจรัตน์ภร)</w:t>
      </w:r>
    </w:p>
    <w:p w:rsidR="00150349" w:rsidRPr="00292E4C" w:rsidRDefault="00150349" w:rsidP="00150349">
      <w:pPr>
        <w:tabs>
          <w:tab w:val="left" w:pos="4820"/>
          <w:tab w:val="center" w:pos="6521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อธิการบดีมหาวิทยาลัยราชภัฏพระนคร</w:t>
      </w:r>
    </w:p>
    <w:p w:rsidR="00A57DEE" w:rsidRDefault="00A57DEE" w:rsidP="00A57DEE">
      <w:r>
        <w:rPr>
          <w:rFonts w:cs="Angsana New"/>
          <w:szCs w:val="22"/>
          <w:cs/>
        </w:rPr>
        <w:br w:type="page"/>
      </w:r>
    </w:p>
    <w:p w:rsidR="00A57DEE" w:rsidRDefault="00A57DEE" w:rsidP="00640F17">
      <w:pPr>
        <w:pStyle w:val="1"/>
      </w:pPr>
      <w:bookmarkStart w:id="1" w:name="_Toc11673306"/>
      <w:r>
        <w:rPr>
          <w:rFonts w:hint="cs"/>
          <w:cs/>
        </w:rPr>
        <w:lastRenderedPageBreak/>
        <w:t>สารบัญ</w:t>
      </w:r>
      <w:bookmarkEnd w:id="1"/>
    </w:p>
    <w:p w:rsidR="00640F17" w:rsidRPr="003D7990" w:rsidRDefault="00A87EA5" w:rsidP="00A87EA5">
      <w:pPr>
        <w:tabs>
          <w:tab w:val="right" w:pos="878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0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3D7990">
        <w:rPr>
          <w:rFonts w:ascii="TH SarabunPSK" w:hAnsi="TH SarabunPSK" w:cs="TH SarabunPSK"/>
          <w:b/>
          <w:bCs/>
          <w:sz w:val="32"/>
          <w:szCs w:val="32"/>
        </w:rPr>
        <w:tab/>
      </w:r>
      <w:r w:rsidRPr="003D7990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</w:p>
    <w:p w:rsidR="00A87EA5" w:rsidRPr="003D7990" w:rsidRDefault="00A87EA5" w:rsidP="00A87EA5">
      <w:pPr>
        <w:tabs>
          <w:tab w:val="right" w:pos="878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0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 w:rsidRPr="003D79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</w:t>
      </w:r>
    </w:p>
    <w:p w:rsidR="00A87EA5" w:rsidRPr="003D7990" w:rsidRDefault="00A87EA5" w:rsidP="00A87EA5">
      <w:pPr>
        <w:tabs>
          <w:tab w:val="right" w:pos="878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0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บทสรุปสำหรับผู้บริหาร</w:t>
      </w:r>
      <w:r w:rsidRPr="003D79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</w:t>
      </w:r>
    </w:p>
    <w:p w:rsidR="00A87EA5" w:rsidRPr="003D7990" w:rsidRDefault="00A87EA5" w:rsidP="00A87EA5">
      <w:pPr>
        <w:tabs>
          <w:tab w:val="right" w:pos="878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สรุปผลการประเมินตนเองระดับมหาวิทยาลัยราชภัฏพระนคร</w:t>
      </w:r>
      <w:r w:rsidRPr="003D79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</w:t>
      </w:r>
    </w:p>
    <w:p w:rsidR="00A87EA5" w:rsidRPr="003D7990" w:rsidRDefault="00A87EA5" w:rsidP="00A87EA5">
      <w:pPr>
        <w:tabs>
          <w:tab w:val="right" w:pos="878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0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1  บทนำ</w:t>
      </w:r>
      <w:r w:rsidRPr="003D79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 ที่ตั้ง และประวัติความเป็นมาโดยย่อ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79F7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ปรัชญา</w:t>
      </w:r>
      <w:r w:rsidR="009E79F7">
        <w:rPr>
          <w:rFonts w:ascii="TH SarabunPSK" w:hAnsi="TH SarabunPSK" w:cs="TH SarabunPSK" w:hint="cs"/>
          <w:sz w:val="32"/>
          <w:szCs w:val="32"/>
          <w:cs/>
        </w:rPr>
        <w:t xml:space="preserve">  อัตลักษณ์</w:t>
      </w:r>
      <w:r w:rsidR="009E79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E79F7">
        <w:rPr>
          <w:rFonts w:ascii="TH SarabunPSK" w:hAnsi="TH SarabunPSK" w:cs="TH SarabunPSK" w:hint="cs"/>
          <w:sz w:val="32"/>
          <w:szCs w:val="32"/>
          <w:cs/>
        </w:rPr>
        <w:t>คติพจน์  วิสัยทัศน์</w:t>
      </w:r>
      <w:r w:rsidR="009E79F7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79F7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แผนยุทธศาสตร์มหาวิทยาลัยราชภัฏพระนคร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79F7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การแบ่งส่วนราชการ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0A7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โครงสร้างการแบ่งส่วนราชการ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0A7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0A7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คณะกรรมการสภาวิชาการ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0A7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คณะกรรมการส่งเสริมกิจการมหาวิทยาลัย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0A7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คณะกรรมการบริหารมหาวิทยาลัย</w:t>
      </w:r>
      <w:r w:rsidR="00D540A7">
        <w:rPr>
          <w:rFonts w:ascii="TH SarabunPSK" w:hAnsi="TH SarabunPSK" w:cs="TH SarabunPSK"/>
          <w:sz w:val="32"/>
          <w:szCs w:val="32"/>
        </w:rPr>
        <w:tab/>
        <w:t>10</w:t>
      </w:r>
    </w:p>
    <w:p w:rsidR="009E79F7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คณะกรรมการสภาคณาจารย์และข้าราชการ</w:t>
      </w:r>
      <w:r w:rsidR="009E79F7">
        <w:rPr>
          <w:rFonts w:ascii="TH SarabunPSK" w:hAnsi="TH SarabunPSK" w:cs="TH SarabunPSK"/>
          <w:sz w:val="32"/>
          <w:szCs w:val="32"/>
          <w:cs/>
        </w:rPr>
        <w:tab/>
      </w:r>
      <w:r w:rsidR="00D540A7"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9E79F7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โครงสร้างการประกันคุณภาพการศึกษา</w:t>
      </w:r>
      <w:r w:rsidR="009E79F7">
        <w:rPr>
          <w:rFonts w:ascii="TH SarabunPSK" w:hAnsi="TH SarabunPSK" w:cs="TH SarabunPSK"/>
          <w:sz w:val="32"/>
          <w:szCs w:val="32"/>
          <w:cs/>
        </w:rPr>
        <w:tab/>
      </w:r>
      <w:r w:rsidR="00D540A7">
        <w:rPr>
          <w:rFonts w:ascii="TH SarabunPSK" w:hAnsi="TH SarabunPSK" w:cs="TH SarabunPSK" w:hint="cs"/>
          <w:sz w:val="32"/>
          <w:szCs w:val="32"/>
          <w:cs/>
        </w:rPr>
        <w:t>12</w:t>
      </w:r>
    </w:p>
    <w:p w:rsidR="009E79F7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หลักสูตรและสาขาวิชาที่เปิดสอน</w:t>
      </w:r>
      <w:r w:rsidR="009E79F7">
        <w:rPr>
          <w:rFonts w:ascii="TH SarabunPSK" w:hAnsi="TH SarabunPSK" w:cs="TH SarabunPSK"/>
          <w:sz w:val="32"/>
          <w:szCs w:val="32"/>
          <w:cs/>
        </w:rPr>
        <w:tab/>
      </w:r>
      <w:r w:rsidR="00D540A7"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จำนวนอาจารย์และบุคลากร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0A7"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ข้อมูลจำนวนอาจารย์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0A7"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0A7"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0A7"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ข้อมูลด้านอาคารสถานที่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0A7"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9E79F7" w:rsidRDefault="009E79F7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E79F7" w:rsidRDefault="009E79F7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E79F7" w:rsidRDefault="009E79F7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E79F7" w:rsidRDefault="009E79F7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E79F7" w:rsidRDefault="009E79F7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87EA5" w:rsidRP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B1135" w:rsidRDefault="007B1135" w:rsidP="007B1135">
      <w:pPr>
        <w:pStyle w:val="1"/>
      </w:pPr>
      <w:r>
        <w:rPr>
          <w:rFonts w:hint="cs"/>
          <w:cs/>
        </w:rPr>
        <w:lastRenderedPageBreak/>
        <w:t>สารบัญ</w:t>
      </w:r>
      <w:r>
        <w:rPr>
          <w:cs/>
        </w:rPr>
        <w:t xml:space="preserve"> </w:t>
      </w:r>
      <w:r>
        <w:rPr>
          <w:rFonts w:hint="cs"/>
          <w:cs/>
        </w:rPr>
        <w:t>(ต่อ)</w:t>
      </w:r>
    </w:p>
    <w:p w:rsidR="007B1135" w:rsidRPr="007B1135" w:rsidRDefault="007B1135" w:rsidP="007B1135">
      <w:pPr>
        <w:tabs>
          <w:tab w:val="right" w:pos="878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B1135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2  รายงานผลการดำเนินงาน</w:t>
      </w:r>
      <w:r w:rsidRPr="007B113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8619F" w:rsidRPr="00E8619F" w:rsidRDefault="00E8619F" w:rsidP="00E8619F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6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19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1  การผลิตบัณฑิต</w:t>
      </w:r>
      <w:r w:rsidRPr="00E861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E79F7" w:rsidRDefault="00E8619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 1.1  ผลการบริหารจัดการหลักสูตรโดยรวม</w:t>
      </w:r>
      <w:r w:rsidR="009E79F7">
        <w:rPr>
          <w:rFonts w:ascii="TH SarabunPSK" w:hAnsi="TH SarabunPSK" w:cs="TH SarabunPSK"/>
          <w:sz w:val="32"/>
          <w:szCs w:val="32"/>
          <w:cs/>
        </w:rPr>
        <w:tab/>
      </w:r>
      <w:r w:rsidR="00EE485C">
        <w:rPr>
          <w:rFonts w:ascii="TH SarabunPSK" w:hAnsi="TH SarabunPSK" w:cs="TH SarabunPSK" w:hint="cs"/>
          <w:sz w:val="32"/>
          <w:szCs w:val="32"/>
          <w:cs/>
        </w:rPr>
        <w:t>20</w:t>
      </w:r>
    </w:p>
    <w:p w:rsidR="009E79F7" w:rsidRDefault="00E8619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 1.2  อาจารย์ประจำสถาบันที่มีคุณวุฒิปริญญาเอก</w:t>
      </w:r>
      <w:r w:rsidR="009E79F7">
        <w:rPr>
          <w:rFonts w:ascii="TH SarabunPSK" w:hAnsi="TH SarabunPSK" w:cs="TH SarabunPSK"/>
          <w:sz w:val="32"/>
          <w:szCs w:val="32"/>
          <w:cs/>
        </w:rPr>
        <w:tab/>
      </w:r>
      <w:r w:rsidR="00EE485C"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E8619F" w:rsidRDefault="00E8619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 1.3  อาจารย์ประจำสถาบันดำรงตำแหน่งทางวิชาการ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85C">
        <w:rPr>
          <w:rFonts w:ascii="TH SarabunPSK" w:hAnsi="TH SarabunPSK" w:cs="TH SarabunPSK" w:hint="cs"/>
          <w:sz w:val="32"/>
          <w:szCs w:val="32"/>
          <w:cs/>
        </w:rPr>
        <w:t>23</w:t>
      </w:r>
    </w:p>
    <w:p w:rsidR="00E8619F" w:rsidRDefault="00E8619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 1.4  การบริการนักศึกษาระดับปริญญาตรี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85C">
        <w:rPr>
          <w:rFonts w:ascii="TH SarabunPSK" w:hAnsi="TH SarabunPSK" w:cs="TH SarabunPSK"/>
          <w:sz w:val="32"/>
          <w:szCs w:val="32"/>
        </w:rPr>
        <w:t>25</w:t>
      </w:r>
    </w:p>
    <w:p w:rsidR="00E8619F" w:rsidRDefault="00E8619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 1.5  กิจกรรมนักศึกษาระดับปริญญาตรี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85C">
        <w:rPr>
          <w:rFonts w:ascii="TH SarabunPSK" w:hAnsi="TH SarabunPSK" w:cs="TH SarabunPSK"/>
          <w:sz w:val="32"/>
          <w:szCs w:val="32"/>
        </w:rPr>
        <w:t>31</w:t>
      </w:r>
    </w:p>
    <w:p w:rsidR="00E8619F" w:rsidRDefault="00E8619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8619F" w:rsidRPr="00E8619F" w:rsidRDefault="00E8619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6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19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2  การวิจัย</w:t>
      </w:r>
      <w:r w:rsidR="006704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485C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4F374F" w:rsidRDefault="00E8619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374F">
        <w:rPr>
          <w:rFonts w:ascii="TH SarabunPSK" w:hAnsi="TH SarabunPSK" w:cs="TH SarabunPSK" w:hint="cs"/>
          <w:sz w:val="32"/>
          <w:szCs w:val="32"/>
          <w:cs/>
        </w:rPr>
        <w:t>ตัวบ่งชี้ที่ 2.1  ระบบและกลไกการบริหารและพัฒนางานวิจัยหรืองานสร้างสรรค์</w:t>
      </w:r>
      <w:r w:rsidR="004F374F">
        <w:rPr>
          <w:rFonts w:ascii="TH SarabunPSK" w:hAnsi="TH SarabunPSK" w:cs="TH SarabunPSK" w:hint="cs"/>
          <w:sz w:val="32"/>
          <w:szCs w:val="32"/>
          <w:cs/>
        </w:rPr>
        <w:tab/>
      </w:r>
      <w:r w:rsidR="00EE485C">
        <w:rPr>
          <w:rFonts w:ascii="TH SarabunPSK" w:hAnsi="TH SarabunPSK" w:cs="TH SarabunPSK"/>
          <w:sz w:val="32"/>
          <w:szCs w:val="32"/>
        </w:rPr>
        <w:t>61</w:t>
      </w:r>
    </w:p>
    <w:p w:rsidR="004F374F" w:rsidRDefault="004F374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 2.2  เงินสนับสนุนวิจัยและงานสร้างสรรค์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85C">
        <w:rPr>
          <w:rFonts w:ascii="TH SarabunPSK" w:hAnsi="TH SarabunPSK" w:cs="TH SarabunPSK"/>
          <w:sz w:val="32"/>
          <w:szCs w:val="32"/>
        </w:rPr>
        <w:t>84</w:t>
      </w:r>
    </w:p>
    <w:p w:rsidR="004F374F" w:rsidRDefault="004F374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 2.3  ผลงานทางวิชาการของอาจารย์ประจำและนักวิจัย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85C">
        <w:rPr>
          <w:rFonts w:ascii="TH SarabunPSK" w:hAnsi="TH SarabunPSK" w:cs="TH SarabunPSK"/>
          <w:sz w:val="32"/>
          <w:szCs w:val="32"/>
        </w:rPr>
        <w:t>89</w:t>
      </w:r>
    </w:p>
    <w:p w:rsidR="004F374F" w:rsidRDefault="004F374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F374F" w:rsidRPr="00CE4AE4" w:rsidRDefault="004F374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4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4AE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3  การบริการวิชาการแก่สังคม</w:t>
      </w:r>
      <w:r w:rsidRPr="00CE4A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485C">
        <w:rPr>
          <w:rFonts w:ascii="TH SarabunPSK" w:hAnsi="TH SarabunPSK" w:cs="TH SarabunPSK" w:hint="cs"/>
          <w:b/>
          <w:bCs/>
          <w:sz w:val="32"/>
          <w:szCs w:val="32"/>
          <w:cs/>
        </w:rPr>
        <w:t>90</w:t>
      </w:r>
    </w:p>
    <w:p w:rsidR="004F374F" w:rsidRDefault="004F374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 3.1  การบริการวิชาการแก่สังคม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85C">
        <w:rPr>
          <w:rFonts w:ascii="TH SarabunPSK" w:hAnsi="TH SarabunPSK" w:cs="TH SarabunPSK"/>
          <w:sz w:val="32"/>
          <w:szCs w:val="32"/>
        </w:rPr>
        <w:t>90</w:t>
      </w:r>
    </w:p>
    <w:p w:rsidR="004F374F" w:rsidRDefault="004F374F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E4AE4" w:rsidRPr="00CE4AE4" w:rsidRDefault="007B1135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4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4AE4" w:rsidRPr="00CE4AE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4  การทำนุบำรุงศิลปะและวัฒนธรรม</w:t>
      </w:r>
      <w:r w:rsidR="006704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485C">
        <w:rPr>
          <w:rFonts w:ascii="TH SarabunPSK" w:hAnsi="TH SarabunPSK" w:cs="TH SarabunPSK" w:hint="cs"/>
          <w:b/>
          <w:bCs/>
          <w:sz w:val="32"/>
          <w:szCs w:val="32"/>
          <w:cs/>
        </w:rPr>
        <w:t>96</w:t>
      </w:r>
    </w:p>
    <w:p w:rsidR="00CE4AE4" w:rsidRDefault="00CE4AE4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 4.1  ระบบและกลไกการทำนุบำรุงศิลปะและวัฒนธรรม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85C">
        <w:rPr>
          <w:rFonts w:ascii="TH SarabunPSK" w:hAnsi="TH SarabunPSK" w:cs="TH SarabunPSK"/>
          <w:sz w:val="32"/>
          <w:szCs w:val="32"/>
        </w:rPr>
        <w:t>96</w:t>
      </w:r>
    </w:p>
    <w:p w:rsidR="00CE4AE4" w:rsidRDefault="00CE4AE4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E4AE4" w:rsidRPr="002B1D12" w:rsidRDefault="00CE4AE4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1D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1D12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5  การบริหารจัดการ</w:t>
      </w:r>
      <w:r w:rsidRPr="002B1D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0443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EE485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2B1D12" w:rsidRDefault="00CE4AE4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 5.1  การบริหาร</w:t>
      </w:r>
      <w:r w:rsidR="002B1D12">
        <w:rPr>
          <w:rFonts w:ascii="TH SarabunPSK" w:hAnsi="TH SarabunPSK" w:cs="TH SarabunPSK" w:hint="cs"/>
          <w:sz w:val="32"/>
          <w:szCs w:val="32"/>
          <w:cs/>
        </w:rPr>
        <w:t>ของสถาบันเพื่อการกำกับติดตามผลลัพธ์ตามพันธกิจ</w:t>
      </w:r>
      <w:r w:rsidR="002B1D12">
        <w:rPr>
          <w:rFonts w:ascii="TH SarabunPSK" w:hAnsi="TH SarabunPSK" w:cs="TH SarabunPSK" w:hint="cs"/>
          <w:sz w:val="32"/>
          <w:szCs w:val="32"/>
          <w:cs/>
        </w:rPr>
        <w:tab/>
      </w:r>
      <w:r w:rsidR="00EE485C">
        <w:rPr>
          <w:rFonts w:ascii="TH SarabunPSK" w:hAnsi="TH SarabunPSK" w:cs="TH SarabunPSK"/>
          <w:sz w:val="32"/>
          <w:szCs w:val="32"/>
        </w:rPr>
        <w:t>117</w:t>
      </w:r>
    </w:p>
    <w:p w:rsidR="002B1D12" w:rsidRDefault="002B1D12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 5.2  ผลการบริหารงานของคณะ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85C">
        <w:rPr>
          <w:rFonts w:ascii="TH SarabunPSK" w:hAnsi="TH SarabunPSK" w:cs="TH SarabunPSK"/>
          <w:sz w:val="32"/>
          <w:szCs w:val="32"/>
        </w:rPr>
        <w:t>134</w:t>
      </w:r>
    </w:p>
    <w:p w:rsidR="002B1D12" w:rsidRDefault="002B1D12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 5.3  ระบบกำกับการประกันคุณภาพหลักสูตรและคณะ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85C">
        <w:rPr>
          <w:rFonts w:ascii="TH SarabunPSK" w:hAnsi="TH SarabunPSK" w:cs="TH SarabunPSK"/>
          <w:sz w:val="32"/>
          <w:szCs w:val="32"/>
        </w:rPr>
        <w:t>135</w:t>
      </w:r>
    </w:p>
    <w:p w:rsidR="002B1D12" w:rsidRDefault="002B1D12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B1D12" w:rsidRPr="008D7228" w:rsidRDefault="002B1D12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7228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3  สรุปผลการประเมินตามตัวบ่งชี้</w:t>
      </w:r>
      <w:r w:rsidR="006704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485C">
        <w:rPr>
          <w:rFonts w:ascii="TH SarabunPSK" w:hAnsi="TH SarabunPSK" w:cs="TH SarabunPSK" w:hint="cs"/>
          <w:b/>
          <w:bCs/>
          <w:sz w:val="32"/>
          <w:szCs w:val="32"/>
          <w:cs/>
        </w:rPr>
        <w:t>144</w:t>
      </w:r>
    </w:p>
    <w:p w:rsidR="002B1D12" w:rsidRDefault="002B1D12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 ส 1  ตารางสรุปผลการประเมินตามองค์ประกอบคุณภาพเฉพาะตัวบ่งชี้ของ สกอ.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85C">
        <w:rPr>
          <w:rFonts w:ascii="TH SarabunPSK" w:hAnsi="TH SarabunPSK" w:cs="TH SarabunPSK"/>
          <w:sz w:val="32"/>
          <w:szCs w:val="32"/>
        </w:rPr>
        <w:t>144</w:t>
      </w:r>
    </w:p>
    <w:p w:rsidR="007B1135" w:rsidRDefault="007B1135" w:rsidP="00E8619F">
      <w:pPr>
        <w:tabs>
          <w:tab w:val="left" w:pos="284"/>
          <w:tab w:val="left" w:pos="567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B1135" w:rsidRPr="007B1135" w:rsidRDefault="007B1135" w:rsidP="007B1135">
      <w:pPr>
        <w:tabs>
          <w:tab w:val="right" w:pos="8789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40F17" w:rsidRPr="00A87EA5" w:rsidRDefault="00640F17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7DEE" w:rsidRDefault="008A62CD" w:rsidP="00A57DEE">
      <w:pPr>
        <w:pStyle w:val="1"/>
      </w:pPr>
      <w:bookmarkStart w:id="2" w:name="_Toc11673307"/>
      <w:r>
        <w:rPr>
          <w:rFonts w:hint="cs"/>
          <w:cs/>
        </w:rPr>
        <w:lastRenderedPageBreak/>
        <w:t>บ</w:t>
      </w:r>
      <w:r w:rsidR="00A57DEE">
        <w:rPr>
          <w:rFonts w:hint="cs"/>
          <w:cs/>
        </w:rPr>
        <w:t>ทสรุปสำหรับผู้บริหาร</w:t>
      </w:r>
      <w:bookmarkEnd w:id="2"/>
    </w:p>
    <w:p w:rsidR="00A57DEE" w:rsidRPr="00AE3597" w:rsidRDefault="003144C3" w:rsidP="00D600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>พระนคร</w:t>
      </w:r>
      <w:r w:rsidR="00A57DEE">
        <w:rPr>
          <w:rFonts w:ascii="TH SarabunPSK" w:hAnsi="TH SarabunPSK" w:cs="TH SarabunPSK"/>
          <w:sz w:val="32"/>
          <w:szCs w:val="32"/>
          <w:cs/>
        </w:rPr>
        <w:t xml:space="preserve"> เป็นสถาบันอุดมศึกษาในกลุ่ม ข</w:t>
      </w:r>
      <w:r w:rsidR="00A57D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7DEE">
        <w:rPr>
          <w:rFonts w:ascii="TH SarabunPSK" w:hAnsi="TH SarabunPSK" w:cs="TH SarabunPSK"/>
          <w:sz w:val="32"/>
          <w:szCs w:val="32"/>
          <w:cs/>
        </w:rPr>
        <w:t xml:space="preserve">สถาบันที่เน้นระดับปริญญาตรี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57DEE">
        <w:rPr>
          <w:rFonts w:ascii="TH SarabunPSK" w:hAnsi="TH SarabunPSK" w:cs="TH SarabunPSK"/>
          <w:sz w:val="32"/>
          <w:szCs w:val="32"/>
          <w:cs/>
        </w:rPr>
        <w:t>โดยดำเนินงานตามภารกิจหลักทั้ง</w:t>
      </w:r>
      <w:r w:rsidR="00A57DEE">
        <w:rPr>
          <w:rFonts w:ascii="TH SarabunPSK" w:hAnsi="TH SarabunPSK" w:cs="TH SarabunPSK"/>
          <w:sz w:val="32"/>
          <w:szCs w:val="32"/>
        </w:rPr>
        <w:t xml:space="preserve"> 4 </w:t>
      </w:r>
      <w:r w:rsidR="00A57DEE">
        <w:rPr>
          <w:rFonts w:ascii="TH SarabunPSK" w:hAnsi="TH SarabunPSK" w:cs="TH SarabunPSK"/>
          <w:sz w:val="32"/>
          <w:szCs w:val="32"/>
          <w:cs/>
        </w:rPr>
        <w:t xml:space="preserve">ด้าน ได้แก่ การผลิตบัณฑิต การวิจัย การบริการวิชาการ </w:t>
      </w:r>
      <w:r w:rsidR="00D60077">
        <w:rPr>
          <w:rFonts w:ascii="TH SarabunPSK" w:hAnsi="TH SarabunPSK" w:cs="TH SarabunPSK"/>
          <w:sz w:val="32"/>
          <w:szCs w:val="32"/>
        </w:rPr>
        <w:br/>
      </w:r>
      <w:r w:rsidR="00A57DEE">
        <w:rPr>
          <w:rFonts w:ascii="TH SarabunPSK" w:hAnsi="TH SarabunPSK" w:cs="TH SarabunPSK"/>
          <w:sz w:val="32"/>
          <w:szCs w:val="32"/>
          <w:cs/>
        </w:rPr>
        <w:t>และการทำนุบำรุงศิลปวัฒนธรรม ตามปรัชญาและปณิธานของมหาวิทยาลัยมาอย่างต่อเนื่อง</w:t>
      </w:r>
      <w:r w:rsidR="00A57D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7DEE">
        <w:rPr>
          <w:rFonts w:ascii="TH SarabunPSK" w:hAnsi="TH SarabunPSK" w:cs="TH SarabunPSK"/>
          <w:sz w:val="32"/>
          <w:szCs w:val="32"/>
          <w:cs/>
        </w:rPr>
        <w:t>ซึ่งในรอบ</w:t>
      </w:r>
      <w:r w:rsidR="00D4526B">
        <w:rPr>
          <w:rFonts w:ascii="TH SarabunPSK" w:hAnsi="TH SarabunPSK" w:cs="TH SarabunPSK"/>
          <w:sz w:val="32"/>
          <w:szCs w:val="32"/>
          <w:cs/>
        </w:rPr>
        <w:br/>
      </w:r>
      <w:r w:rsidR="00A57DEE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B83AA3">
        <w:rPr>
          <w:rFonts w:ascii="TH SarabunPSK" w:hAnsi="TH SarabunPSK" w:cs="TH SarabunPSK"/>
          <w:sz w:val="32"/>
          <w:szCs w:val="32"/>
        </w:rPr>
        <w:t xml:space="preserve"> 2562</w:t>
      </w:r>
      <w:r w:rsidR="000554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7D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077">
        <w:rPr>
          <w:rFonts w:ascii="TH SarabunPSK" w:hAnsi="TH SarabunPSK" w:cs="TH SarabunPSK"/>
          <w:sz w:val="32"/>
          <w:szCs w:val="32"/>
          <w:cs/>
        </w:rPr>
        <w:t>มีการดำ</w:t>
      </w:r>
      <w:r w:rsidR="00A57DEE">
        <w:rPr>
          <w:rFonts w:ascii="TH SarabunPSK" w:hAnsi="TH SarabunPSK" w:cs="TH SarabunPSK"/>
          <w:sz w:val="32"/>
          <w:szCs w:val="32"/>
          <w:cs/>
        </w:rPr>
        <w:t>เนินการประกันคุณภาพการศึกษา ภายใต้องค์ประกอบคุณภาพ</w:t>
      </w:r>
      <w:r w:rsidR="00A57DEE">
        <w:rPr>
          <w:rFonts w:ascii="TH SarabunPSK" w:hAnsi="TH SarabunPSK" w:cs="TH SarabunPSK"/>
          <w:sz w:val="32"/>
          <w:szCs w:val="32"/>
        </w:rPr>
        <w:t xml:space="preserve"> 5 </w:t>
      </w:r>
      <w:r w:rsidR="00A57DEE">
        <w:rPr>
          <w:rFonts w:ascii="TH SarabunPSK" w:hAnsi="TH SarabunPSK" w:cs="TH SarabunPSK"/>
          <w:sz w:val="32"/>
          <w:szCs w:val="32"/>
          <w:cs/>
        </w:rPr>
        <w:t>องค์ประกอบ ได้แก่</w:t>
      </w:r>
      <w:r w:rsidR="00D60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7DEE">
        <w:rPr>
          <w:rFonts w:ascii="TH SarabunPSK" w:hAnsi="TH SarabunPSK" w:cs="TH SarabunPSK"/>
          <w:sz w:val="32"/>
          <w:szCs w:val="32"/>
          <w:cs/>
        </w:rPr>
        <w:t>องค์ประกอบที่</w:t>
      </w:r>
      <w:r w:rsidR="00A57DEE">
        <w:rPr>
          <w:rFonts w:ascii="TH SarabunPSK" w:hAnsi="TH SarabunPSK" w:cs="TH SarabunPSK"/>
          <w:sz w:val="32"/>
          <w:szCs w:val="32"/>
        </w:rPr>
        <w:t xml:space="preserve"> 1 </w:t>
      </w:r>
      <w:r w:rsidR="00A57DEE">
        <w:rPr>
          <w:rFonts w:ascii="TH SarabunPSK" w:hAnsi="TH SarabunPSK" w:cs="TH SarabunPSK"/>
          <w:sz w:val="32"/>
          <w:szCs w:val="32"/>
          <w:cs/>
        </w:rPr>
        <w:t>การผลิตบัณฑิต องค์ประกอบที่</w:t>
      </w:r>
      <w:r w:rsidR="00A57DEE">
        <w:rPr>
          <w:rFonts w:ascii="TH SarabunPSK" w:hAnsi="TH SarabunPSK" w:cs="TH SarabunPSK"/>
          <w:sz w:val="32"/>
          <w:szCs w:val="32"/>
        </w:rPr>
        <w:t xml:space="preserve"> 2 </w:t>
      </w:r>
      <w:r w:rsidR="00A57DEE">
        <w:rPr>
          <w:rFonts w:ascii="TH SarabunPSK" w:hAnsi="TH SarabunPSK" w:cs="TH SarabunPSK"/>
          <w:sz w:val="32"/>
          <w:szCs w:val="32"/>
          <w:cs/>
        </w:rPr>
        <w:t>การวิจัย องค์ประกอบที่</w:t>
      </w:r>
      <w:r w:rsidR="00A57DEE">
        <w:rPr>
          <w:rFonts w:ascii="TH SarabunPSK" w:hAnsi="TH SarabunPSK" w:cs="TH SarabunPSK"/>
          <w:sz w:val="32"/>
          <w:szCs w:val="32"/>
        </w:rPr>
        <w:t xml:space="preserve"> 3</w:t>
      </w:r>
      <w:r w:rsidR="00A57D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7DEE">
        <w:rPr>
          <w:rFonts w:ascii="TH SarabunPSK" w:hAnsi="TH SarabunPSK" w:cs="TH SarabunPSK"/>
          <w:sz w:val="32"/>
          <w:szCs w:val="32"/>
          <w:cs/>
        </w:rPr>
        <w:t>การบริการวิชาการ องค์ประกอบที่</w:t>
      </w:r>
      <w:r w:rsidR="00A57DEE">
        <w:rPr>
          <w:rFonts w:ascii="TH SarabunPSK" w:hAnsi="TH SarabunPSK" w:cs="TH SarabunPSK"/>
          <w:sz w:val="32"/>
          <w:szCs w:val="32"/>
        </w:rPr>
        <w:t xml:space="preserve"> 4 </w:t>
      </w:r>
      <w:r>
        <w:rPr>
          <w:rFonts w:ascii="TH SarabunPSK" w:hAnsi="TH SarabunPSK" w:cs="TH SarabunPSK"/>
          <w:sz w:val="32"/>
          <w:szCs w:val="32"/>
          <w:cs/>
        </w:rPr>
        <w:t>การทำนุบำ</w:t>
      </w:r>
      <w:r w:rsidR="00A57DEE">
        <w:rPr>
          <w:rFonts w:ascii="TH SarabunPSK" w:hAnsi="TH SarabunPSK" w:cs="TH SarabunPSK"/>
          <w:sz w:val="32"/>
          <w:szCs w:val="32"/>
          <w:cs/>
        </w:rPr>
        <w:t>รุงศิลปะและวัฒนธรรม และองค์ประกอบที่</w:t>
      </w:r>
      <w:r w:rsidR="00A57DEE">
        <w:rPr>
          <w:rFonts w:ascii="TH SarabunPSK" w:hAnsi="TH SarabunPSK" w:cs="TH SarabunPSK"/>
          <w:sz w:val="32"/>
          <w:szCs w:val="32"/>
        </w:rPr>
        <w:t xml:space="preserve"> 5 </w:t>
      </w:r>
      <w:r w:rsidR="00A57DEE">
        <w:rPr>
          <w:rFonts w:ascii="TH SarabunPSK" w:hAnsi="TH SarabunPSK" w:cs="TH SarabunPSK"/>
          <w:sz w:val="32"/>
          <w:szCs w:val="32"/>
          <w:cs/>
        </w:rPr>
        <w:t xml:space="preserve">ด้านการบริหารจัดการ รวมทั้งสิ้น </w:t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 </w:t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ตัวบ่งชี้</w:t>
      </w:r>
      <w:r w:rsidR="00A57DEE" w:rsidRPr="00AE3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ผลการประเมินตนเอง</w:t>
      </w:r>
      <w:r w:rsidR="00D60077" w:rsidRPr="00AE3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มหาวิทยาลัยราชภัฏ</w:t>
      </w:r>
      <w:r w:rsidRPr="00AE3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พระนคร</w:t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</w:t>
      </w:r>
      <w:r w:rsidR="00A57DEE" w:rsidRPr="00AE3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 </w:t>
      </w:r>
      <w:r w:rsidR="00292E4C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</w:t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</w:t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13 </w:t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ตัวบ่งชี้ </w:t>
      </w:r>
      <w:r w:rsidR="00D60077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มีคะแนนผลการประเมิน</w:t>
      </w:r>
      <w:r w:rsidR="00292E4C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D26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D4526B" w:rsidRPr="00AE3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2E4C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อยู่ในระดับคุณภาพ</w:t>
      </w:r>
      <w:r w:rsidR="00ED26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D4526B" w:rsidRPr="00AE3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ผลการประเมินตนเองในภาพรวมตามองค์ประกอบคุณภาพ</w:t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 </w:t>
      </w:r>
      <w:r w:rsidR="00A57DEE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</w:t>
      </w:r>
      <w:r w:rsidR="00AE3597" w:rsidRPr="00AE35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E3597" w:rsidRPr="00AE3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A57DEE" w:rsidRPr="00AE3597" w:rsidRDefault="00A57DEE" w:rsidP="00A57DE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7DEE" w:rsidRPr="00D4526B" w:rsidRDefault="00A57DEE" w:rsidP="00A57D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องค์ประกอบที่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การผลิตบัณฑิต คะแนน</w:t>
      </w:r>
      <w:r w:rsidR="00292E4C"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83AA3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…………..</w:t>
      </w:r>
      <w:r w:rsidR="00D4526B"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อยู่ในระดับคุณภาพ</w:t>
      </w:r>
      <w:r w:rsidR="00B83AA3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………….</w:t>
      </w:r>
    </w:p>
    <w:p w:rsidR="00A57DEE" w:rsidRPr="00D4526B" w:rsidRDefault="00A57DEE" w:rsidP="00A57D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องค์ประกอบที่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 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 คะแนน</w:t>
      </w:r>
      <w:r w:rsidR="00292E4C"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83AA3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………….</w:t>
      </w:r>
      <w:r w:rsidR="00D4526B"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92E4C"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อยู่ในระดับคุณภาพ</w:t>
      </w:r>
      <w:r w:rsidR="00B83AA3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……………..</w:t>
      </w:r>
    </w:p>
    <w:p w:rsidR="00A57DEE" w:rsidRPr="00D4526B" w:rsidRDefault="00A57DEE" w:rsidP="00A57D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องค์ประกอบที่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 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การบริการวิชาการ คะแนน </w:t>
      </w:r>
      <w:r w:rsidR="00B83AA3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………..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อยู่ในระดับคุณภาพ</w:t>
      </w:r>
      <w:r w:rsidR="00B83AA3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…………..</w:t>
      </w:r>
    </w:p>
    <w:p w:rsidR="00A57DEE" w:rsidRPr="00D4526B" w:rsidRDefault="00A57DEE" w:rsidP="00A57D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องค์ประกอบที่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 </w:t>
      </w:r>
      <w:r w:rsidR="00292E4C"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</w:t>
      </w:r>
      <w:r w:rsidR="00330FA4"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นุบำ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รุงศิลปะและวัฒนธรรม คะแนน </w:t>
      </w:r>
      <w:r w:rsidR="00B83AA3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………..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อยู่ในระดับคุณภาพ</w:t>
      </w:r>
      <w:r w:rsidR="00B83A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:rsidR="00A57DEE" w:rsidRPr="00D4526B" w:rsidRDefault="00A57DEE" w:rsidP="00A57DE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องค์ประกอบที่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 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การบริหารจัดการ คะแนน</w:t>
      </w:r>
      <w:r w:rsidR="00292E4C"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83A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92E4C" w:rsidRPr="00D4526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อยู่ในระดับคุณภาพ</w:t>
      </w:r>
      <w:r w:rsidR="00B83A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</w:p>
    <w:p w:rsidR="00DF7809" w:rsidRDefault="00DF7809" w:rsidP="00DF7809"/>
    <w:p w:rsidR="00DF7809" w:rsidRDefault="00DF7809">
      <w:r>
        <w:rPr>
          <w:rFonts w:cs="Angsana New"/>
          <w:szCs w:val="22"/>
          <w:cs/>
        </w:rPr>
        <w:br w:type="page"/>
      </w:r>
    </w:p>
    <w:p w:rsidR="00DF7809" w:rsidRPr="00DF7809" w:rsidRDefault="00DF7809" w:rsidP="00DF7809">
      <w:pPr>
        <w:pStyle w:val="1"/>
      </w:pPr>
      <w:bookmarkStart w:id="3" w:name="_Toc11673308"/>
      <w:r w:rsidRPr="00DF7809">
        <w:rPr>
          <w:rFonts w:hint="cs"/>
          <w:cs/>
        </w:rPr>
        <w:lastRenderedPageBreak/>
        <w:t>สรุปผลการประเมินตนเองระดับมหาวิทยาลัยราชภัฏพระนคร</w:t>
      </w:r>
      <w:bookmarkEnd w:id="3"/>
    </w:p>
    <w:tbl>
      <w:tblPr>
        <w:tblStyle w:val="TableGrid13"/>
        <w:tblW w:w="9762" w:type="dxa"/>
        <w:tblLook w:val="04A0" w:firstRow="1" w:lastRow="0" w:firstColumn="1" w:lastColumn="0" w:noHBand="0" w:noVBand="1"/>
      </w:tblPr>
      <w:tblGrid>
        <w:gridCol w:w="2254"/>
        <w:gridCol w:w="2703"/>
        <w:gridCol w:w="2126"/>
        <w:gridCol w:w="2679"/>
      </w:tblGrid>
      <w:tr w:rsidR="00DF7809" w:rsidRPr="000A1F0D" w:rsidTr="000A1F0D">
        <w:trPr>
          <w:tblHeader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DF7809" w:rsidP="000A1F0D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A1F0D" w:rsidRPr="000A1F0D" w:rsidTr="00D547E7">
        <w:tc>
          <w:tcPr>
            <w:tcW w:w="2254" w:type="dxa"/>
            <w:vMerge w:val="restart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</w:t>
            </w:r>
          </w:p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การผลิตบัณฑิต</w:t>
            </w:r>
          </w:p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1F0D" w:rsidRPr="000A1F0D" w:rsidTr="00D547E7">
        <w:tc>
          <w:tcPr>
            <w:tcW w:w="2254" w:type="dxa"/>
            <w:vMerge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2126" w:type="dxa"/>
            <w:tcBorders>
              <w:top w:val="nil"/>
            </w:tcBorders>
          </w:tcPr>
          <w:p w:rsidR="00F23D77" w:rsidRPr="000A1F0D" w:rsidRDefault="00F23D77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F23D77" w:rsidRPr="000A1F0D" w:rsidRDefault="00F23D77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F0D" w:rsidRPr="000A1F0D" w:rsidTr="00D547E7">
        <w:tc>
          <w:tcPr>
            <w:tcW w:w="2254" w:type="dxa"/>
            <w:vMerge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</w:tcPr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035DA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คณะที่มีคุณวุฒิปริญญาเอก</w:t>
            </w:r>
          </w:p>
        </w:tc>
        <w:tc>
          <w:tcPr>
            <w:tcW w:w="2126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F0D" w:rsidRPr="000A1F0D" w:rsidTr="00D547E7">
        <w:tc>
          <w:tcPr>
            <w:tcW w:w="2254" w:type="dxa"/>
            <w:vMerge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</w:tcPr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อาจารย์ประจำสถาบันที่ดำรงตำแหน่งทางวิชาการ</w:t>
            </w:r>
          </w:p>
        </w:tc>
        <w:tc>
          <w:tcPr>
            <w:tcW w:w="2126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F0D" w:rsidRPr="000A1F0D" w:rsidTr="00D547E7">
        <w:tc>
          <w:tcPr>
            <w:tcW w:w="2254" w:type="dxa"/>
            <w:vMerge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</w:tcPr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2126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F0D" w:rsidRPr="000A1F0D" w:rsidTr="00D547E7">
        <w:tc>
          <w:tcPr>
            <w:tcW w:w="2254" w:type="dxa"/>
            <w:vMerge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กิจกรรมนักศึกษาระดับปริญญาตรี</w:t>
            </w:r>
          </w:p>
        </w:tc>
        <w:tc>
          <w:tcPr>
            <w:tcW w:w="2126" w:type="dxa"/>
          </w:tcPr>
          <w:p w:rsidR="000A1F0D" w:rsidRPr="008574F2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809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1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1F0D" w:rsidRPr="000A1F0D" w:rsidTr="00D547E7">
        <w:tc>
          <w:tcPr>
            <w:tcW w:w="2254" w:type="dxa"/>
            <w:vMerge w:val="restart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</w:p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1F0D" w:rsidRPr="000A1F0D" w:rsidTr="00D547E7">
        <w:tc>
          <w:tcPr>
            <w:tcW w:w="2254" w:type="dxa"/>
            <w:vMerge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2126" w:type="dxa"/>
            <w:tcBorders>
              <w:top w:val="nil"/>
            </w:tcBorders>
          </w:tcPr>
          <w:p w:rsidR="00C73E38" w:rsidRPr="000A1F0D" w:rsidRDefault="00C73E3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C73E38" w:rsidRPr="000A1F0D" w:rsidRDefault="00C73E3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F0D" w:rsidRPr="000A1F0D" w:rsidTr="00D547E7">
        <w:tc>
          <w:tcPr>
            <w:tcW w:w="2254" w:type="dxa"/>
            <w:vMerge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2126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F0D" w:rsidRPr="000A1F0D" w:rsidTr="00D547E7">
        <w:tc>
          <w:tcPr>
            <w:tcW w:w="2254" w:type="dxa"/>
            <w:vMerge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2126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809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2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7809" w:rsidRPr="000A1F0D" w:rsidTr="00D547E7">
        <w:tc>
          <w:tcPr>
            <w:tcW w:w="2254" w:type="dxa"/>
            <w:tcBorders>
              <w:bottom w:val="nil"/>
            </w:tcBorders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2703" w:type="dxa"/>
            <w:tcBorders>
              <w:bottom w:val="nil"/>
            </w:tcBorders>
          </w:tcPr>
          <w:p w:rsidR="00DF7809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การบริการวิชาการแก่สังคม</w:t>
            </w:r>
          </w:p>
        </w:tc>
        <w:tc>
          <w:tcPr>
            <w:tcW w:w="2126" w:type="dxa"/>
            <w:tcBorders>
              <w:bottom w:val="nil"/>
            </w:tcBorders>
          </w:tcPr>
          <w:p w:rsidR="00F23D77" w:rsidRPr="00696CCB" w:rsidRDefault="00F23D77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F23D77" w:rsidRPr="00696CCB" w:rsidRDefault="00F23D77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809" w:rsidRPr="000A1F0D" w:rsidTr="00D547E7">
        <w:tc>
          <w:tcPr>
            <w:tcW w:w="2254" w:type="dxa"/>
            <w:tcBorders>
              <w:top w:val="nil"/>
            </w:tcBorders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809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3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F7809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7228" w:rsidRPr="000A1F0D" w:rsidRDefault="008D722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1F0D" w:rsidRPr="000A1F0D" w:rsidTr="00D547E7">
        <w:tc>
          <w:tcPr>
            <w:tcW w:w="2254" w:type="dxa"/>
            <w:vMerge w:val="restart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องค์ประกอบที่ 4</w:t>
            </w:r>
          </w:p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การทำนุบำรุ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ศิลปวัฒนธรรม</w:t>
            </w:r>
          </w:p>
        </w:tc>
        <w:tc>
          <w:tcPr>
            <w:tcW w:w="2703" w:type="dxa"/>
            <w:vMerge w:val="restart"/>
          </w:tcPr>
          <w:p w:rsid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2126" w:type="dxa"/>
            <w:tcBorders>
              <w:bottom w:val="nil"/>
            </w:tcBorders>
          </w:tcPr>
          <w:p w:rsidR="00696CCB" w:rsidRPr="00696CCB" w:rsidRDefault="00696CCB" w:rsidP="00696CCB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696CCB" w:rsidRPr="00696CCB" w:rsidRDefault="00696CCB" w:rsidP="00696CCB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F0D" w:rsidRPr="000A1F0D" w:rsidTr="00D547E7">
        <w:tc>
          <w:tcPr>
            <w:tcW w:w="2254" w:type="dxa"/>
            <w:vMerge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  <w:vMerge/>
          </w:tcPr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809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4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1F0D" w:rsidRPr="000A1F0D" w:rsidTr="00D547E7">
        <w:tc>
          <w:tcPr>
            <w:tcW w:w="2254" w:type="dxa"/>
            <w:vMerge w:val="restart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</w:t>
            </w:r>
          </w:p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1F0D" w:rsidRPr="000A1F0D" w:rsidTr="00D547E7">
        <w:tc>
          <w:tcPr>
            <w:tcW w:w="2254" w:type="dxa"/>
            <w:vMerge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การบริหารของสถาบันเพื่อการกำกับติดตามผลลัพธ์ตามพันธกิจ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กลุ่มสถาบัน และเอกลักษณ์ของสถาบัน</w:t>
            </w:r>
          </w:p>
        </w:tc>
        <w:tc>
          <w:tcPr>
            <w:tcW w:w="2126" w:type="dxa"/>
            <w:tcBorders>
              <w:top w:val="nil"/>
            </w:tcBorders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F0D" w:rsidRPr="000A1F0D" w:rsidTr="00D547E7">
        <w:tc>
          <w:tcPr>
            <w:tcW w:w="2254" w:type="dxa"/>
            <w:vMerge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ผลการบริหารงานของคณะ</w:t>
            </w:r>
          </w:p>
        </w:tc>
        <w:tc>
          <w:tcPr>
            <w:tcW w:w="2126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F0D" w:rsidRPr="000A1F0D" w:rsidTr="00D547E7">
        <w:tc>
          <w:tcPr>
            <w:tcW w:w="2254" w:type="dxa"/>
            <w:vMerge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A1F0D" w:rsidRPr="000A1F0D" w:rsidRDefault="000A1F0D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700111" w:rsidRPr="00700111">
              <w:rPr>
                <w:rFonts w:ascii="TH SarabunPSK" w:hAnsi="TH SarabunPSK" w:cs="TH SarabunPSK"/>
                <w:sz w:val="32"/>
                <w:szCs w:val="32"/>
                <w:cs/>
              </w:rPr>
              <w:t>ระบบกำกับการประกันคุณภาพหลักสูตรและคณะ</w:t>
            </w:r>
          </w:p>
        </w:tc>
        <w:tc>
          <w:tcPr>
            <w:tcW w:w="2126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A1F0D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809" w:rsidRPr="000A1F0D" w:rsidTr="006E474B">
        <w:tc>
          <w:tcPr>
            <w:tcW w:w="7083" w:type="dxa"/>
            <w:gridSpan w:val="3"/>
            <w:shd w:val="clear" w:color="auto" w:fill="D5DCE4" w:themeFill="text2" w:themeFillTint="33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5</w:t>
            </w:r>
          </w:p>
        </w:tc>
        <w:tc>
          <w:tcPr>
            <w:tcW w:w="2679" w:type="dxa"/>
            <w:shd w:val="clear" w:color="auto" w:fill="D5DCE4" w:themeFill="text2" w:themeFillTint="33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809" w:rsidRPr="000A1F0D" w:rsidTr="006E474B">
        <w:tc>
          <w:tcPr>
            <w:tcW w:w="7083" w:type="dxa"/>
            <w:gridSpan w:val="3"/>
            <w:shd w:val="clear" w:color="auto" w:fill="D5DCE4" w:themeFill="text2" w:themeFillTint="33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13 </w:t>
            </w: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679" w:type="dxa"/>
            <w:shd w:val="clear" w:color="auto" w:fill="D5DCE4" w:themeFill="text2" w:themeFillTint="33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7809" w:rsidRPr="000A1F0D" w:rsidTr="006E474B">
        <w:tc>
          <w:tcPr>
            <w:tcW w:w="7083" w:type="dxa"/>
            <w:gridSpan w:val="3"/>
            <w:shd w:val="clear" w:color="auto" w:fill="D5DCE4" w:themeFill="text2" w:themeFillTint="33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เฉลี่ยคะแนนรวมทุกตัวบ่งชี้ของทุกองค์ประกอบ</w:t>
            </w:r>
          </w:p>
        </w:tc>
        <w:tc>
          <w:tcPr>
            <w:tcW w:w="2679" w:type="dxa"/>
            <w:shd w:val="clear" w:color="auto" w:fill="D5DCE4" w:themeFill="text2" w:themeFillTint="33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F7809" w:rsidRDefault="00DF7809" w:rsidP="00DF7809"/>
    <w:p w:rsidR="00DF7809" w:rsidRDefault="00DF7809" w:rsidP="00DF7809"/>
    <w:p w:rsidR="00DF7809" w:rsidRDefault="00DF7809" w:rsidP="00DF7809"/>
    <w:p w:rsidR="00DF7809" w:rsidRDefault="00DF7809" w:rsidP="00DF7809"/>
    <w:p w:rsidR="00A57DEE" w:rsidRPr="00A57DEE" w:rsidRDefault="00A57DEE" w:rsidP="00A57DEE">
      <w:pPr>
        <w:rPr>
          <w:cs/>
        </w:rPr>
        <w:sectPr w:rsidR="00A57DEE" w:rsidRPr="00A57DEE" w:rsidSect="00640F17">
          <w:headerReference w:type="default" r:id="rId8"/>
          <w:footerReference w:type="default" r:id="rId9"/>
          <w:pgSz w:w="11906" w:h="16838"/>
          <w:pgMar w:top="915" w:right="1440" w:bottom="1440" w:left="1440" w:header="567" w:footer="567" w:gutter="0"/>
          <w:pgNumType w:fmt="thaiLetters"/>
          <w:cols w:space="708"/>
          <w:docGrid w:linePitch="360"/>
        </w:sectPr>
      </w:pPr>
    </w:p>
    <w:p w:rsidR="00A57DEE" w:rsidRDefault="00A57DEE" w:rsidP="00F522DF">
      <w:pPr>
        <w:pStyle w:val="1"/>
      </w:pPr>
      <w:bookmarkStart w:id="4" w:name="_Toc11673309"/>
      <w:r>
        <w:rPr>
          <w:rFonts w:hint="cs"/>
          <w:cs/>
        </w:rPr>
        <w:lastRenderedPageBreak/>
        <w:t>บทที่</w:t>
      </w:r>
      <w:r>
        <w:t xml:space="preserve"> 1</w:t>
      </w:r>
      <w:bookmarkEnd w:id="4"/>
      <w:r>
        <w:t xml:space="preserve"> </w:t>
      </w:r>
    </w:p>
    <w:p w:rsidR="001D3519" w:rsidRPr="00F522DF" w:rsidRDefault="00E23190" w:rsidP="00F522DF">
      <w:pPr>
        <w:pStyle w:val="1"/>
      </w:pPr>
      <w:bookmarkStart w:id="5" w:name="_Toc492806992"/>
      <w:bookmarkStart w:id="6" w:name="_Toc11673310"/>
      <w:r w:rsidRPr="00F522DF">
        <w:rPr>
          <w:rFonts w:hint="cs"/>
          <w:cs/>
        </w:rPr>
        <w:t>บทนำ</w:t>
      </w:r>
      <w:bookmarkEnd w:id="5"/>
      <w:bookmarkEnd w:id="6"/>
    </w:p>
    <w:p w:rsidR="00142573" w:rsidRPr="009B7EB6" w:rsidRDefault="00142573" w:rsidP="00F522DF">
      <w:pPr>
        <w:pStyle w:val="2"/>
      </w:pPr>
      <w:bookmarkStart w:id="7" w:name="_Toc11673311"/>
      <w:r w:rsidRPr="009B7EB6">
        <w:rPr>
          <w:cs/>
        </w:rPr>
        <w:t>ชื่อหน่วยงาน ที่ตั้ง และประวัติความ</w:t>
      </w:r>
      <w:r w:rsidRPr="00F522DF">
        <w:rPr>
          <w:cs/>
        </w:rPr>
        <w:t>เป็นมา</w:t>
      </w:r>
      <w:r w:rsidRPr="009B7EB6">
        <w:rPr>
          <w:cs/>
        </w:rPr>
        <w:t>โดยย่อ</w:t>
      </w:r>
      <w:bookmarkEnd w:id="7"/>
    </w:p>
    <w:p w:rsidR="00F57FA7" w:rsidRPr="009B7EB6" w:rsidRDefault="00F57FA7" w:rsidP="00F57FA7">
      <w:pPr>
        <w:pStyle w:val="aa"/>
        <w:tabs>
          <w:tab w:val="left" w:pos="990"/>
        </w:tabs>
        <w:rPr>
          <w:rFonts w:ascii="TH SarabunPSK" w:hAnsi="TH SarabunPSK" w:cs="TH SarabunPSK"/>
        </w:rPr>
      </w:pPr>
      <w:r w:rsidRPr="009B7EB6">
        <w:rPr>
          <w:rFonts w:ascii="TH SarabunPSK" w:hAnsi="TH SarabunPSK" w:cs="TH SarabunPSK"/>
          <w:cs/>
        </w:rPr>
        <w:tab/>
        <w:t>มหาวิทยาลัยราชภัฏพระนครได้รับการสถาปนาในรัชสมัยพระบาทสมเด็จพระจุลจอมเกล้า</w:t>
      </w:r>
      <w:r w:rsidR="00C55961">
        <w:rPr>
          <w:rFonts w:ascii="TH SarabunPSK" w:hAnsi="TH SarabunPSK" w:cs="TH SarabunPSK" w:hint="cs"/>
          <w:cs/>
        </w:rPr>
        <w:t>-</w:t>
      </w:r>
      <w:r w:rsidRPr="009B7EB6">
        <w:rPr>
          <w:rFonts w:ascii="TH SarabunPSK" w:hAnsi="TH SarabunPSK" w:cs="TH SarabunPSK"/>
          <w:spacing w:val="2"/>
          <w:cs/>
        </w:rPr>
        <w:t>เจ้าอยู่หัวในนาม “โรงเรียนฝึกหัดอาจารย์” สังกัดกระทรวงธรรมการ ทำหน้าที่ผลิตครูเพื่อรองรับการ</w:t>
      </w:r>
      <w:r w:rsidRPr="009B7EB6">
        <w:rPr>
          <w:rFonts w:ascii="TH SarabunPSK" w:hAnsi="TH SarabunPSK" w:cs="TH SarabunPSK"/>
          <w:cs/>
        </w:rPr>
        <w:t>ขยายตัวของการจัดการศึกษาในระบบโรงเรียน เปิดทำการสอนเมื่อวันที่</w:t>
      </w:r>
      <w:r w:rsidRPr="009B7EB6">
        <w:rPr>
          <w:rFonts w:ascii="TH SarabunPSK" w:hAnsi="TH SarabunPSK" w:cs="TH SarabunPSK"/>
        </w:rPr>
        <w:t xml:space="preserve"> 12 </w:t>
      </w:r>
      <w:r w:rsidRPr="009B7EB6">
        <w:rPr>
          <w:rFonts w:ascii="TH SarabunPSK" w:hAnsi="TH SarabunPSK" w:cs="TH SarabunPSK"/>
          <w:cs/>
        </w:rPr>
        <w:t xml:space="preserve">ตุลาคม พ.ศ. </w:t>
      </w:r>
      <w:r w:rsidRPr="009B7EB6">
        <w:rPr>
          <w:rFonts w:ascii="TH SarabunPSK" w:hAnsi="TH SarabunPSK" w:cs="TH SarabunPSK"/>
        </w:rPr>
        <w:t xml:space="preserve">2435   </w:t>
      </w:r>
      <w:r w:rsidRPr="009B7EB6">
        <w:rPr>
          <w:rFonts w:ascii="TH SarabunPSK" w:hAnsi="TH SarabunPSK" w:cs="TH SarabunPSK"/>
          <w:cs/>
        </w:rPr>
        <w:t>เป็นสถานศึกษาด้านการฝึกหัดครูแห่งแรกของประเทศไทยมีมิสเตอร์กรีนรอด (</w:t>
      </w:r>
      <w:r w:rsidRPr="009B7EB6">
        <w:rPr>
          <w:rFonts w:ascii="TH SarabunPSK" w:hAnsi="TH SarabunPSK" w:cs="TH SarabunPSK"/>
        </w:rPr>
        <w:t>Mr</w:t>
      </w:r>
      <w:r w:rsidRPr="009B7EB6">
        <w:rPr>
          <w:rFonts w:ascii="TH SarabunPSK" w:hAnsi="TH SarabunPSK" w:cs="TH SarabunPSK"/>
          <w:cs/>
        </w:rPr>
        <w:t xml:space="preserve">. </w:t>
      </w:r>
      <w:r w:rsidRPr="009B7EB6">
        <w:rPr>
          <w:rFonts w:ascii="TH SarabunPSK" w:hAnsi="TH SarabunPSK" w:cs="TH SarabunPSK"/>
        </w:rPr>
        <w:t>WG Johnson</w:t>
      </w:r>
      <w:r w:rsidR="00753057">
        <w:rPr>
          <w:rFonts w:ascii="TH SarabunPSK" w:hAnsi="TH SarabunPSK" w:cs="TH SarabunPSK"/>
          <w:cs/>
        </w:rPr>
        <w:t xml:space="preserve">) </w:t>
      </w:r>
      <w:r w:rsidRPr="009B7EB6">
        <w:rPr>
          <w:rFonts w:ascii="TH SarabunPSK" w:hAnsi="TH SarabunPSK" w:cs="TH SarabunPSK"/>
          <w:cs/>
        </w:rPr>
        <w:t>ชาวอัง</w:t>
      </w:r>
      <w:r w:rsidR="004D68A6" w:rsidRPr="009B7EB6">
        <w:rPr>
          <w:rFonts w:ascii="TH SarabunPSK" w:hAnsi="TH SarabunPSK" w:cs="TH SarabunPSK"/>
          <w:cs/>
        </w:rPr>
        <w:t>กฤษเป็น</w:t>
      </w:r>
      <w:r w:rsidR="00753057">
        <w:rPr>
          <w:rFonts w:ascii="TH SarabunPSK" w:hAnsi="TH SarabunPSK" w:cs="TH SarabunPSK"/>
          <w:cs/>
        </w:rPr>
        <w:t>อาจารย์ใหญ่คนแรก</w:t>
      </w:r>
      <w:r w:rsidRPr="009B7EB6">
        <w:rPr>
          <w:rFonts w:ascii="TH SarabunPSK" w:hAnsi="TH SarabunPSK" w:cs="TH SarabunPSK"/>
          <w:cs/>
        </w:rPr>
        <w:t xml:space="preserve"> สถานที่ก่อตั้งครั้งแรกอยู่ในบริเวณโรงเลี้ยงเด็ก   ตำบลสวนมะลิ   ถนนบำรุงเมือง   จากนั้นก็ได้ย้ายสถานที่ตั้งไปอีกหลายแห่ง</w:t>
      </w:r>
    </w:p>
    <w:p w:rsidR="00F57FA7" w:rsidRPr="009B7EB6" w:rsidRDefault="00F57FA7" w:rsidP="00F57FA7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pacing w:val="4"/>
          <w:sz w:val="32"/>
          <w:szCs w:val="32"/>
        </w:rPr>
        <w:tab/>
      </w:r>
      <w:r w:rsidRPr="009B7EB6">
        <w:rPr>
          <w:rFonts w:ascii="TH SarabunPSK" w:hAnsi="TH SarabunPSK" w:cs="TH SarabunPSK"/>
          <w:spacing w:val="4"/>
          <w:sz w:val="32"/>
          <w:szCs w:val="32"/>
          <w:cs/>
        </w:rPr>
        <w:t xml:space="preserve">ในปี พ.ศ. </w:t>
      </w:r>
      <w:r w:rsidRPr="009B7EB6">
        <w:rPr>
          <w:rFonts w:ascii="TH SarabunPSK" w:hAnsi="TH SarabunPSK" w:cs="TH SarabunPSK"/>
          <w:spacing w:val="4"/>
          <w:sz w:val="32"/>
          <w:szCs w:val="32"/>
        </w:rPr>
        <w:t xml:space="preserve">2449   </w:t>
      </w:r>
      <w:r w:rsidRPr="009B7EB6">
        <w:rPr>
          <w:rFonts w:ascii="TH SarabunPSK" w:hAnsi="TH SarabunPSK" w:cs="TH SarabunPSK"/>
          <w:spacing w:val="4"/>
          <w:sz w:val="32"/>
          <w:szCs w:val="32"/>
          <w:cs/>
        </w:rPr>
        <w:t>มีการปรับปรุงหลักสูตรให้กว้างข</w:t>
      </w:r>
      <w:r w:rsidR="00753057">
        <w:rPr>
          <w:rFonts w:ascii="TH SarabunPSK" w:hAnsi="TH SarabunPSK" w:cs="TH SarabunPSK"/>
          <w:spacing w:val="4"/>
          <w:sz w:val="32"/>
          <w:szCs w:val="32"/>
          <w:cs/>
        </w:rPr>
        <w:t>วางขึ้น และให้นับเป็นโรงเรียน</w:t>
      </w:r>
      <w:r w:rsidR="00753057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Pr="009B7EB6">
        <w:rPr>
          <w:rFonts w:ascii="TH SarabunPSK" w:hAnsi="TH SarabunPSK" w:cs="TH SarabunPSK"/>
          <w:spacing w:val="4"/>
          <w:sz w:val="32"/>
          <w:szCs w:val="32"/>
          <w:cs/>
        </w:rPr>
        <w:t>ขั้นอุดม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ศึกษา และในปี พ.ศ. </w:t>
      </w:r>
      <w:r w:rsidRPr="009B7EB6">
        <w:rPr>
          <w:rFonts w:ascii="TH SarabunPSK" w:hAnsi="TH SarabunPSK" w:cs="TH SarabunPSK"/>
          <w:sz w:val="32"/>
          <w:szCs w:val="32"/>
        </w:rPr>
        <w:t xml:space="preserve">2456  </w:t>
      </w:r>
      <w:r w:rsidRPr="009B7EB6">
        <w:rPr>
          <w:rFonts w:ascii="TH SarabunPSK" w:hAnsi="TH SarabunPSK" w:cs="TH SarabunPSK"/>
          <w:sz w:val="32"/>
          <w:szCs w:val="32"/>
          <w:cs/>
        </w:rPr>
        <w:t>ได้รวมเป็นแผนกหนึ่งของโรงเรียนข้าราชการพลเรือน เรียกว่าแผนก</w:t>
      </w:r>
      <w:r w:rsidRPr="009B7EB6">
        <w:rPr>
          <w:rFonts w:ascii="TH SarabunPSK" w:hAnsi="TH SarabunPSK" w:cs="TH SarabunPSK"/>
          <w:sz w:val="32"/>
          <w:szCs w:val="32"/>
          <w:cs/>
        </w:rPr>
        <w:br/>
        <w:t>ครุศึกษา   แต่ยังอยู่ภายใต้การบังคับบัญชาของกระทรวงธรรมการ</w:t>
      </w:r>
    </w:p>
    <w:p w:rsidR="00F57FA7" w:rsidRPr="009B7EB6" w:rsidRDefault="00F57FA7" w:rsidP="00F57FA7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</w:rPr>
        <w:tab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B7EB6">
        <w:rPr>
          <w:rFonts w:ascii="TH SarabunPSK" w:hAnsi="TH SarabunPSK" w:cs="TH SarabunPSK"/>
          <w:sz w:val="32"/>
          <w:szCs w:val="32"/>
        </w:rPr>
        <w:t xml:space="preserve">2459 </w:t>
      </w:r>
      <w:r w:rsidRPr="009B7EB6">
        <w:rPr>
          <w:rFonts w:ascii="TH SarabunPSK" w:hAnsi="TH SarabunPSK" w:cs="TH SarabunPSK"/>
          <w:sz w:val="32"/>
          <w:szCs w:val="32"/>
          <w:cs/>
        </w:rPr>
        <w:t>พระบาทสมเด็จพระมงกุฎเกล้าเจ้าอยู่หัวมีพระบรมราชโองการประกาศประดิษฐาน</w:t>
      </w:r>
      <w:r w:rsidRPr="009B7EB6">
        <w:rPr>
          <w:rFonts w:ascii="TH SarabunPSK" w:hAnsi="TH SarabunPSK" w:cs="TH SarabunPSK"/>
          <w:spacing w:val="-4"/>
          <w:sz w:val="32"/>
          <w:szCs w:val="32"/>
          <w:cs/>
        </w:rPr>
        <w:t>โรงเรียนข้าราชการพลเรือนขึ้นเป็นจุฬาลงกรณ์มหาวิทยาลัย   โรงเรียนฝึกหัดอาจารย์  จึงเป็นแผนกครุ</w:t>
      </w:r>
      <w:r w:rsidRPr="009B7EB6">
        <w:rPr>
          <w:rFonts w:ascii="TH SarabunPSK" w:hAnsi="TH SarabunPSK" w:cs="TH SarabunPSK"/>
          <w:sz w:val="32"/>
          <w:szCs w:val="32"/>
          <w:cs/>
        </w:rPr>
        <w:t>ศึกษา</w:t>
      </w:r>
      <w:r w:rsidRPr="009B7EB6">
        <w:rPr>
          <w:rFonts w:ascii="TH SarabunPSK" w:hAnsi="TH SarabunPSK" w:cs="TH SarabunPSK"/>
          <w:spacing w:val="2"/>
          <w:sz w:val="32"/>
          <w:szCs w:val="32"/>
          <w:cs/>
        </w:rPr>
        <w:t>ของจุฬาลงกรณ์มห</w:t>
      </w:r>
      <w:r w:rsidR="00C55961">
        <w:rPr>
          <w:rFonts w:ascii="TH SarabunPSK" w:hAnsi="TH SarabunPSK" w:cs="TH SarabunPSK"/>
          <w:spacing w:val="2"/>
          <w:sz w:val="32"/>
          <w:szCs w:val="32"/>
          <w:cs/>
        </w:rPr>
        <w:t>าวิทยาลัย และเมื่อมีการสถาปนา</w:t>
      </w:r>
      <w:r w:rsidRPr="009B7EB6">
        <w:rPr>
          <w:rFonts w:ascii="TH SarabunPSK" w:hAnsi="TH SarabunPSK" w:cs="TH SarabunPSK"/>
          <w:spacing w:val="2"/>
          <w:sz w:val="32"/>
          <w:szCs w:val="32"/>
          <w:cs/>
        </w:rPr>
        <w:t>มหาวิทยาลัยขึ้นแล้วรวม   โรงเรียนข้าราชการพล</w:t>
      </w:r>
      <w:r w:rsidRPr="009B7EB6">
        <w:rPr>
          <w:rFonts w:ascii="TH SarabunPSK" w:hAnsi="TH SarabunPSK" w:cs="TH SarabunPSK"/>
          <w:sz w:val="32"/>
          <w:szCs w:val="32"/>
          <w:cs/>
        </w:rPr>
        <w:t>เรือนทุกแผนกขึ้นกับกรมนี้  กระทรวงธรรมการจึงได้ย้ายโรงเรียนฝึกหัดอาจารย์ไปสังกัดกรมศึกษาธิการ แผนกวิชาสามัญศึกษา</w:t>
      </w:r>
    </w:p>
    <w:p w:rsidR="00F57FA7" w:rsidRPr="009B7EB6" w:rsidRDefault="00F57FA7" w:rsidP="00F57FA7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pacing w:val="-8"/>
          <w:sz w:val="32"/>
          <w:szCs w:val="32"/>
        </w:rPr>
        <w:tab/>
      </w:r>
      <w:r w:rsidRPr="009B7EB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B7EB6">
        <w:rPr>
          <w:rFonts w:ascii="TH SarabunPSK" w:hAnsi="TH SarabunPSK" w:cs="TH SarabunPSK"/>
          <w:sz w:val="32"/>
          <w:szCs w:val="32"/>
        </w:rPr>
        <w:t xml:space="preserve"> 15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พฤษภาคม พ.ศ. </w:t>
      </w:r>
      <w:r w:rsidRPr="009B7EB6">
        <w:rPr>
          <w:rFonts w:ascii="TH SarabunPSK" w:hAnsi="TH SarabunPSK" w:cs="TH SarabunPSK"/>
          <w:sz w:val="32"/>
          <w:szCs w:val="32"/>
        </w:rPr>
        <w:t xml:space="preserve">2461 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ได้เปลี่ยนชื่อโรงเรียนฝึกหัดอาจารย์เป็น “โรงเรียนฝึกหัดครู” เปิดสอนหลักสูตรประกาศนียบัตรประโยคครูประถม (ป.ป.) และได้ย้ายไปตั้งที่พระราชวังสนามจันทร์ จังหวัดนครปฐม ในปี พ.ศ. </w:t>
      </w:r>
      <w:r w:rsidRPr="009B7EB6">
        <w:rPr>
          <w:rFonts w:ascii="TH SarabunPSK" w:hAnsi="TH SarabunPSK" w:cs="TH SarabunPSK"/>
          <w:sz w:val="32"/>
          <w:szCs w:val="32"/>
        </w:rPr>
        <w:t xml:space="preserve">2475 </w:t>
      </w:r>
      <w:r w:rsidRPr="009B7EB6">
        <w:rPr>
          <w:rFonts w:ascii="TH SarabunPSK" w:hAnsi="TH SarabunPSK" w:cs="TH SarabunPSK"/>
          <w:sz w:val="32"/>
          <w:szCs w:val="32"/>
          <w:cs/>
        </w:rPr>
        <w:t>เรียกว่า “โรงเรียนฝึกหัดครูประถมพระราชวังสนามจันทร์” และโดยที่ภายในพระราชวังสนามจันทร์มีศาลพระพิฆเนศวรอยู่แล้ว ทางโรงเรียนจึงได้นำรูปพระพิฆเนศวรมาเป็นตราและสัญลักษณ์ของโรงเรียน</w:t>
      </w:r>
    </w:p>
    <w:p w:rsidR="00F57FA7" w:rsidRPr="009B7EB6" w:rsidRDefault="00F57FA7" w:rsidP="00F57FA7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pacing w:val="4"/>
          <w:sz w:val="32"/>
          <w:szCs w:val="32"/>
        </w:rPr>
        <w:tab/>
      </w:r>
      <w:r w:rsidRPr="009B7EB6">
        <w:rPr>
          <w:rFonts w:ascii="TH SarabunPSK" w:hAnsi="TH SarabunPSK" w:cs="TH SarabunPSK"/>
          <w:spacing w:val="4"/>
          <w:sz w:val="32"/>
          <w:szCs w:val="32"/>
          <w:cs/>
        </w:rPr>
        <w:t xml:space="preserve">พ.ศ. </w:t>
      </w:r>
      <w:r w:rsidRPr="009B7EB6">
        <w:rPr>
          <w:rFonts w:ascii="TH SarabunPSK" w:hAnsi="TH SarabunPSK" w:cs="TH SarabunPSK"/>
          <w:spacing w:val="4"/>
          <w:sz w:val="32"/>
          <w:szCs w:val="32"/>
        </w:rPr>
        <w:t xml:space="preserve">2477  </w:t>
      </w:r>
      <w:r w:rsidRPr="009B7EB6">
        <w:rPr>
          <w:rFonts w:ascii="TH SarabunPSK" w:hAnsi="TH SarabunPSK" w:cs="TH SarabunPSK"/>
          <w:spacing w:val="4"/>
          <w:sz w:val="32"/>
          <w:szCs w:val="32"/>
          <w:cs/>
        </w:rPr>
        <w:t>ได้ย้ายโรงเรียนจากพระราชวังสนามจันทร์มาตั้งที่กองพันทหารราบที่</w:t>
      </w:r>
      <w:r w:rsidRPr="009B7EB6">
        <w:rPr>
          <w:rFonts w:ascii="TH SarabunPSK" w:hAnsi="TH SarabunPSK" w:cs="TH SarabunPSK"/>
          <w:spacing w:val="4"/>
          <w:sz w:val="32"/>
          <w:szCs w:val="32"/>
        </w:rPr>
        <w:t xml:space="preserve">  6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  ถนน</w:t>
      </w:r>
      <w:r w:rsidRPr="009B7EB6">
        <w:rPr>
          <w:rFonts w:ascii="TH SarabunPSK" w:hAnsi="TH SarabunPSK" w:cs="TH SarabunPSK"/>
          <w:spacing w:val="-2"/>
          <w:sz w:val="32"/>
          <w:szCs w:val="32"/>
          <w:cs/>
        </w:rPr>
        <w:t>ศรีอยุธยา   หลังวังปารุสกวัน (ปัจจุบันคือ กองพลที่</w:t>
      </w:r>
      <w:r w:rsidRPr="009B7EB6">
        <w:rPr>
          <w:rFonts w:ascii="TH SarabunPSK" w:hAnsi="TH SarabunPSK" w:cs="TH SarabunPSK"/>
          <w:spacing w:val="-2"/>
          <w:sz w:val="32"/>
          <w:szCs w:val="32"/>
        </w:rPr>
        <w:t xml:space="preserve"> 1 </w:t>
      </w:r>
      <w:r w:rsidRPr="009B7EB6">
        <w:rPr>
          <w:rFonts w:ascii="TH SarabunPSK" w:hAnsi="TH SarabunPSK" w:cs="TH SarabunPSK"/>
          <w:spacing w:val="-2"/>
          <w:sz w:val="32"/>
          <w:szCs w:val="32"/>
          <w:cs/>
        </w:rPr>
        <w:t>รักษาพระองค์) จึงเรียกชื่อโรงเรียนว่า   “โรง</w:t>
      </w:r>
      <w:r w:rsidRPr="009B7EB6">
        <w:rPr>
          <w:rFonts w:ascii="TH SarabunPSK" w:hAnsi="TH SarabunPSK" w:cs="TH SarabunPSK"/>
          <w:spacing w:val="2"/>
          <w:sz w:val="32"/>
          <w:szCs w:val="32"/>
          <w:cs/>
        </w:rPr>
        <w:t>เรียนฝึก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หัดครูประถมพระนคร” และ พ.ศ. </w:t>
      </w:r>
      <w:r w:rsidRPr="009B7EB6">
        <w:rPr>
          <w:rFonts w:ascii="TH SarabunPSK" w:hAnsi="TH SarabunPSK" w:cs="TH SarabunPSK"/>
          <w:sz w:val="32"/>
          <w:szCs w:val="32"/>
        </w:rPr>
        <w:t xml:space="preserve">2490 </w:t>
      </w:r>
      <w:r w:rsidRPr="009B7EB6">
        <w:rPr>
          <w:rFonts w:ascii="TH SarabunPSK" w:hAnsi="TH SarabunPSK" w:cs="TH SarabunPSK"/>
          <w:sz w:val="32"/>
          <w:szCs w:val="32"/>
          <w:cs/>
        </w:rPr>
        <w:t>ได้เปลี่ยนชื่อเป็น “โรงเรียนฝึกหัดครูพระนคร”  ผลิตครูตามหลักสูตรประกาศนียบัตรประโยคครูประถม (ป.ป.) ใช้เวลา</w:t>
      </w:r>
      <w:r w:rsidRPr="009B7EB6">
        <w:rPr>
          <w:rFonts w:ascii="TH SarabunPSK" w:hAnsi="TH SarabunPSK" w:cs="TH SarabunPSK"/>
          <w:sz w:val="32"/>
          <w:szCs w:val="32"/>
        </w:rPr>
        <w:t xml:space="preserve"> 3 </w:t>
      </w:r>
      <w:r w:rsidRPr="009B7EB6">
        <w:rPr>
          <w:rFonts w:ascii="TH SarabunPSK" w:hAnsi="TH SarabunPSK" w:cs="TH SarabunPSK"/>
          <w:sz w:val="32"/>
          <w:szCs w:val="32"/>
          <w:cs/>
        </w:rPr>
        <w:t>ปี</w:t>
      </w:r>
    </w:p>
    <w:p w:rsidR="00F57FA7" w:rsidRPr="009B7EB6" w:rsidRDefault="00F57FA7" w:rsidP="00F57FA7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</w:rPr>
        <w:lastRenderedPageBreak/>
        <w:tab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B7EB6">
        <w:rPr>
          <w:rFonts w:ascii="TH SarabunPSK" w:hAnsi="TH SarabunPSK" w:cs="TH SarabunPSK"/>
          <w:sz w:val="32"/>
          <w:szCs w:val="32"/>
        </w:rPr>
        <w:t xml:space="preserve">2498 </w:t>
      </w:r>
      <w:r w:rsidRPr="009B7EB6">
        <w:rPr>
          <w:rFonts w:ascii="TH SarabunPSK" w:hAnsi="TH SarabunPSK" w:cs="TH SarabunPSK"/>
          <w:sz w:val="32"/>
          <w:szCs w:val="32"/>
          <w:cs/>
        </w:rPr>
        <w:t>โรงเรียนฝึกหัดครูพระนครได้ใช้หลักสูตรใหม่ คือ หลักสูตรประกาศนียบัตร</w:t>
      </w:r>
      <w:r w:rsidRPr="009B7EB6">
        <w:rPr>
          <w:rFonts w:ascii="TH SarabunPSK" w:hAnsi="TH SarabunPSK" w:cs="TH SarabunPSK"/>
          <w:spacing w:val="-4"/>
          <w:sz w:val="32"/>
          <w:szCs w:val="32"/>
          <w:cs/>
        </w:rPr>
        <w:t>วิชาการศึกษา (ป.กศ.) เวลาเรียน</w:t>
      </w:r>
      <w:r w:rsidRPr="009B7EB6">
        <w:rPr>
          <w:rFonts w:ascii="TH SarabunPSK" w:hAnsi="TH SarabunPSK" w:cs="TH SarabunPSK"/>
          <w:spacing w:val="-4"/>
          <w:sz w:val="32"/>
          <w:szCs w:val="32"/>
        </w:rPr>
        <w:t xml:space="preserve"> 2 </w:t>
      </w:r>
      <w:r w:rsidRPr="009B7EB6">
        <w:rPr>
          <w:rFonts w:ascii="TH SarabunPSK" w:hAnsi="TH SarabunPSK" w:cs="TH SarabunPSK"/>
          <w:spacing w:val="-4"/>
          <w:sz w:val="32"/>
          <w:szCs w:val="32"/>
          <w:cs/>
        </w:rPr>
        <w:t>ปี แทนหลักสูตรประกาศนียบัตรประโยคครูประถมเดิม เพื่อเร่ง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รัดการผลิตครูให้ทันกับความต้องการ </w:t>
      </w:r>
    </w:p>
    <w:p w:rsidR="00F57FA7" w:rsidRPr="009B7EB6" w:rsidRDefault="00F57FA7" w:rsidP="00F57FA7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7EB6">
        <w:rPr>
          <w:rFonts w:ascii="TH SarabunPSK" w:hAnsi="TH SarabunPSK" w:cs="TH SarabunPSK"/>
          <w:sz w:val="32"/>
          <w:szCs w:val="32"/>
        </w:rPr>
        <w:tab/>
      </w:r>
      <w:r w:rsidRPr="009B7EB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B7EB6">
        <w:rPr>
          <w:rFonts w:ascii="TH SarabunPSK" w:hAnsi="TH SarabunPSK" w:cs="TH SarabunPSK"/>
          <w:sz w:val="32"/>
          <w:szCs w:val="32"/>
        </w:rPr>
        <w:t xml:space="preserve"> 1 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มิถุนายน พ.ศ. </w:t>
      </w:r>
      <w:r w:rsidRPr="009B7EB6">
        <w:rPr>
          <w:rFonts w:ascii="TH SarabunPSK" w:hAnsi="TH SarabunPSK" w:cs="TH SarabunPSK"/>
          <w:sz w:val="32"/>
          <w:szCs w:val="32"/>
        </w:rPr>
        <w:t xml:space="preserve">2499 </w:t>
      </w:r>
      <w:r w:rsidRPr="009B7EB6">
        <w:rPr>
          <w:rFonts w:ascii="TH SarabunPSK" w:hAnsi="TH SarabunPSK" w:cs="TH SarabunPSK"/>
          <w:sz w:val="32"/>
          <w:szCs w:val="32"/>
          <w:cs/>
        </w:rPr>
        <w:t>ได้ย้ายโรงเรียนมาตั้ง ณ อาคารเลขที่</w:t>
      </w:r>
      <w:r w:rsidRPr="009B7EB6">
        <w:rPr>
          <w:rFonts w:ascii="TH SarabunPSK" w:hAnsi="TH SarabunPSK" w:cs="TH SarabunPSK"/>
          <w:sz w:val="32"/>
          <w:szCs w:val="32"/>
        </w:rPr>
        <w:t xml:space="preserve"> 3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r w:rsidRPr="009B7EB6">
        <w:rPr>
          <w:rFonts w:ascii="TH SarabunPSK" w:hAnsi="TH SarabunPSK" w:cs="TH SarabunPSK"/>
          <w:sz w:val="32"/>
          <w:szCs w:val="32"/>
        </w:rPr>
        <w:t xml:space="preserve"> 6 </w:t>
      </w:r>
      <w:r w:rsidRPr="009B7EB6">
        <w:rPr>
          <w:rFonts w:ascii="TH SarabunPSK" w:hAnsi="TH SarabunPSK" w:cs="TH SarabunPSK"/>
          <w:sz w:val="32"/>
          <w:szCs w:val="32"/>
          <w:cs/>
        </w:rPr>
        <w:t>ตำบลอนุสาวรีย์ ถนนแจ้งวัฒนะ อำเภอบางเขน จังหวัดพระนคร หลังวัดพระศรีมหาธาตุวรมหาวิหารอันเป็นที่ตั้งปัจจุบัน</w:t>
      </w:r>
    </w:p>
    <w:p w:rsidR="00F57FA7" w:rsidRPr="009B7EB6" w:rsidRDefault="00F57FA7" w:rsidP="00F57FA7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pacing w:val="4"/>
          <w:sz w:val="32"/>
          <w:szCs w:val="32"/>
        </w:rPr>
        <w:tab/>
      </w:r>
      <w:r w:rsidRPr="009B7EB6">
        <w:rPr>
          <w:rFonts w:ascii="TH SarabunPSK" w:hAnsi="TH SarabunPSK" w:cs="TH SarabunPSK"/>
          <w:spacing w:val="4"/>
          <w:sz w:val="32"/>
          <w:szCs w:val="32"/>
          <w:cs/>
        </w:rPr>
        <w:t>วันที่</w:t>
      </w:r>
      <w:r w:rsidRPr="009B7EB6">
        <w:rPr>
          <w:rFonts w:ascii="TH SarabunPSK" w:hAnsi="TH SarabunPSK" w:cs="TH SarabunPSK"/>
          <w:spacing w:val="4"/>
          <w:sz w:val="32"/>
          <w:szCs w:val="32"/>
        </w:rPr>
        <w:t xml:space="preserve"> 1 </w:t>
      </w:r>
      <w:r w:rsidRPr="009B7EB6">
        <w:rPr>
          <w:rFonts w:ascii="TH SarabunPSK" w:hAnsi="TH SarabunPSK" w:cs="TH SarabunPSK"/>
          <w:spacing w:val="4"/>
          <w:sz w:val="32"/>
          <w:szCs w:val="32"/>
          <w:cs/>
        </w:rPr>
        <w:t xml:space="preserve">พฤษภาคม พ.ศ. </w:t>
      </w:r>
      <w:r w:rsidRPr="009B7EB6">
        <w:rPr>
          <w:rFonts w:ascii="TH SarabunPSK" w:hAnsi="TH SarabunPSK" w:cs="TH SarabunPSK"/>
          <w:spacing w:val="4"/>
          <w:sz w:val="32"/>
          <w:szCs w:val="32"/>
        </w:rPr>
        <w:t xml:space="preserve">2509 </w:t>
      </w:r>
      <w:r w:rsidRPr="009B7EB6">
        <w:rPr>
          <w:rFonts w:ascii="TH SarabunPSK" w:hAnsi="TH SarabunPSK" w:cs="TH SarabunPSK"/>
          <w:spacing w:val="4"/>
          <w:sz w:val="32"/>
          <w:szCs w:val="32"/>
          <w:cs/>
        </w:rPr>
        <w:t>กระทรวงศึกษาธิการได้ยกฐานะโรงเรียนฝึกหัดครูพระ</w:t>
      </w:r>
      <w:r w:rsidRPr="009B7EB6">
        <w:rPr>
          <w:rFonts w:ascii="TH SarabunPSK" w:hAnsi="TH SarabunPSK" w:cs="TH SarabunPSK"/>
          <w:sz w:val="32"/>
          <w:szCs w:val="32"/>
          <w:cs/>
        </w:rPr>
        <w:t>นคร    ขึ้นเป็น  “วิทยาลัยครูพระนคร”  ทำให้สามารถเปิดสอนหลักสูตรประกาศนียบัตร</w:t>
      </w:r>
      <w:r w:rsidRPr="009B7EB6">
        <w:rPr>
          <w:rFonts w:ascii="TH SarabunPSK" w:hAnsi="TH SarabunPSK" w:cs="TH SarabunPSK"/>
          <w:sz w:val="32"/>
          <w:szCs w:val="32"/>
          <w:cs/>
        </w:rPr>
        <w:br/>
        <w:t xml:space="preserve">วิชาการศึกษาชั้นสูง (ป.กศ.สูง) ได้ และเพื่อสนองความต้องการของโรงเรียนมัธยมแบบประสม วิทยาลัยจึงได้เปิดวิชาเอกอุตสาหกรรมศิลป์ โดยรับนักเรียนที่จบ ป.กศ. มาเรียนวิชาช่างยนต์ ช่างไฟฟ้า ช่างโลหะ </w:t>
      </w:r>
      <w:r w:rsidR="00EE1C70">
        <w:rPr>
          <w:rFonts w:ascii="TH SarabunPSK" w:hAnsi="TH SarabunPSK" w:cs="TH SarabunPSK"/>
          <w:sz w:val="32"/>
          <w:szCs w:val="32"/>
          <w:cs/>
        </w:rPr>
        <w:br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ช่างก่อสร้าง และช่างปั้นดินเผา ต่อมาในปี พ.ศ. </w:t>
      </w:r>
      <w:r w:rsidRPr="009B7EB6">
        <w:rPr>
          <w:rFonts w:ascii="TH SarabunPSK" w:hAnsi="TH SarabunPSK" w:cs="TH SarabunPSK"/>
          <w:sz w:val="32"/>
          <w:szCs w:val="32"/>
        </w:rPr>
        <w:t xml:space="preserve">2512 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จึงได้เปิดสอนวิชาอื่นๆ เพิ่มขึ้นอีก </w:t>
      </w:r>
    </w:p>
    <w:p w:rsidR="00F57FA7" w:rsidRPr="009B7EB6" w:rsidRDefault="00F57FA7" w:rsidP="00F57FA7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pacing w:val="8"/>
          <w:sz w:val="32"/>
          <w:szCs w:val="32"/>
        </w:rPr>
        <w:tab/>
      </w:r>
      <w:r w:rsidRPr="009B7EB6">
        <w:rPr>
          <w:rFonts w:ascii="TH SarabunPSK" w:hAnsi="TH SarabunPSK" w:cs="TH SarabunPSK"/>
          <w:spacing w:val="8"/>
          <w:sz w:val="32"/>
          <w:szCs w:val="32"/>
          <w:cs/>
        </w:rPr>
        <w:t xml:space="preserve">พ.ศ. </w:t>
      </w:r>
      <w:r w:rsidRPr="009B7EB6">
        <w:rPr>
          <w:rFonts w:ascii="TH SarabunPSK" w:hAnsi="TH SarabunPSK" w:cs="TH SarabunPSK"/>
          <w:spacing w:val="8"/>
          <w:sz w:val="32"/>
          <w:szCs w:val="32"/>
        </w:rPr>
        <w:t xml:space="preserve">2517 </w:t>
      </w:r>
      <w:r w:rsidRPr="009B7EB6">
        <w:rPr>
          <w:rFonts w:ascii="TH SarabunPSK" w:hAnsi="TH SarabunPSK" w:cs="TH SarabunPSK"/>
          <w:spacing w:val="8"/>
          <w:sz w:val="32"/>
          <w:szCs w:val="32"/>
          <w:cs/>
        </w:rPr>
        <w:t>ได้เปิดหลักสูตรประโยคครูอุดมศึกษา (ป.อ.) โดยใช้หลักสูตรของ</w:t>
      </w:r>
      <w:r w:rsidRPr="009B7EB6">
        <w:rPr>
          <w:rFonts w:ascii="TH SarabunPSK" w:hAnsi="TH SarabunPSK" w:cs="TH SarabunPSK"/>
          <w:spacing w:val="4"/>
          <w:sz w:val="32"/>
          <w:szCs w:val="32"/>
          <w:cs/>
        </w:rPr>
        <w:t>วิทยาลัยวิชาการ</w:t>
      </w:r>
      <w:r w:rsidRPr="009B7EB6">
        <w:rPr>
          <w:rFonts w:ascii="TH SarabunPSK" w:hAnsi="TH SarabunPSK" w:cs="TH SarabunPSK"/>
          <w:sz w:val="32"/>
          <w:szCs w:val="32"/>
          <w:cs/>
        </w:rPr>
        <w:t>ศึกษา โดยรับผู้สำเร็จ ป.กศ.สูง หรืออนุปริญญา เรียน</w:t>
      </w:r>
      <w:r w:rsidRPr="009B7EB6">
        <w:rPr>
          <w:rFonts w:ascii="TH SarabunPSK" w:hAnsi="TH SarabunPSK" w:cs="TH SarabunPSK"/>
          <w:sz w:val="32"/>
          <w:szCs w:val="32"/>
        </w:rPr>
        <w:t xml:space="preserve"> 2 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ปี เมื่อสำเร็จจะได้ปริญญาการศึกษาบัณฑิต </w:t>
      </w:r>
    </w:p>
    <w:p w:rsidR="00F57FA7" w:rsidRPr="009B7EB6" w:rsidRDefault="00F57FA7" w:rsidP="00F57FA7">
      <w:pPr>
        <w:pStyle w:val="21"/>
        <w:tabs>
          <w:tab w:val="left" w:pos="990"/>
        </w:tabs>
        <w:jc w:val="both"/>
        <w:rPr>
          <w:rFonts w:ascii="TH SarabunPSK" w:hAnsi="TH SarabunPSK" w:cs="TH SarabunPSK"/>
        </w:rPr>
      </w:pPr>
      <w:r w:rsidRPr="009B7EB6">
        <w:rPr>
          <w:rFonts w:ascii="TH SarabunPSK" w:hAnsi="TH SarabunPSK" w:cs="TH SarabunPSK"/>
        </w:rPr>
        <w:tab/>
      </w:r>
      <w:r w:rsidRPr="009B7EB6">
        <w:rPr>
          <w:rFonts w:ascii="TH SarabunPSK" w:hAnsi="TH SarabunPSK" w:cs="TH SarabunPSK"/>
          <w:cs/>
        </w:rPr>
        <w:t>วันที่</w:t>
      </w:r>
      <w:r w:rsidRPr="009B7EB6">
        <w:rPr>
          <w:rFonts w:ascii="TH SarabunPSK" w:hAnsi="TH SarabunPSK" w:cs="TH SarabunPSK"/>
        </w:rPr>
        <w:t xml:space="preserve"> 14 </w:t>
      </w:r>
      <w:r w:rsidRPr="009B7EB6">
        <w:rPr>
          <w:rFonts w:ascii="TH SarabunPSK" w:hAnsi="TH SarabunPSK" w:cs="TH SarabunPSK"/>
          <w:cs/>
        </w:rPr>
        <w:t xml:space="preserve">กุมภาพันธ์ พ.ศ. </w:t>
      </w:r>
      <w:r w:rsidRPr="009B7EB6">
        <w:rPr>
          <w:rFonts w:ascii="TH SarabunPSK" w:hAnsi="TH SarabunPSK" w:cs="TH SarabunPSK"/>
        </w:rPr>
        <w:t xml:space="preserve">2518 </w:t>
      </w:r>
      <w:r w:rsidRPr="009B7EB6">
        <w:rPr>
          <w:rFonts w:ascii="TH SarabunPSK" w:hAnsi="TH SarabunPSK" w:cs="TH SarabunPSK"/>
          <w:cs/>
        </w:rPr>
        <w:t>ได้มีการประกาศใช้พระราชบัญญัติวิทยาลัยครู ซึ่งมีผล</w:t>
      </w:r>
      <w:r w:rsidRPr="009B7EB6">
        <w:rPr>
          <w:rFonts w:ascii="TH SarabunPSK" w:hAnsi="TH SarabunPSK" w:cs="TH SarabunPSK"/>
          <w:spacing w:val="4"/>
          <w:cs/>
        </w:rPr>
        <w:t>ทำให้วิทยาลัยครูทั้ง</w:t>
      </w:r>
      <w:r w:rsidRPr="009B7EB6">
        <w:rPr>
          <w:rFonts w:ascii="TH SarabunPSK" w:hAnsi="TH SarabunPSK" w:cs="TH SarabunPSK"/>
          <w:spacing w:val="4"/>
        </w:rPr>
        <w:t xml:space="preserve"> 36 </w:t>
      </w:r>
      <w:r w:rsidRPr="009B7EB6">
        <w:rPr>
          <w:rFonts w:ascii="TH SarabunPSK" w:hAnsi="TH SarabunPSK" w:cs="TH SarabunPSK"/>
          <w:spacing w:val="4"/>
          <w:cs/>
        </w:rPr>
        <w:t>แห่งทั่วประเทศสามารถเปิดสอนได้ถึงระดับปริญญาตรี จึงได้รับการปรับหลัก</w:t>
      </w:r>
      <w:r w:rsidRPr="009B7EB6">
        <w:rPr>
          <w:rFonts w:ascii="TH SarabunPSK" w:hAnsi="TH SarabunPSK" w:cs="TH SarabunPSK"/>
          <w:cs/>
        </w:rPr>
        <w:t>สูตรประโยคครูอุดมศึกษา เป็นหลักสูตรครุศาสตรบัณฑิต</w:t>
      </w:r>
    </w:p>
    <w:p w:rsidR="00F57FA7" w:rsidRPr="009B7EB6" w:rsidRDefault="00F57FA7" w:rsidP="00F57FA7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</w:rPr>
        <w:tab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B7EB6">
        <w:rPr>
          <w:rFonts w:ascii="TH SarabunPSK" w:hAnsi="TH SarabunPSK" w:cs="TH SarabunPSK"/>
          <w:sz w:val="32"/>
          <w:szCs w:val="32"/>
        </w:rPr>
        <w:t xml:space="preserve">2521 </w:t>
      </w:r>
      <w:r w:rsidRPr="009B7EB6">
        <w:rPr>
          <w:rFonts w:ascii="TH SarabunPSK" w:hAnsi="TH SarabunPSK" w:cs="TH SarabunPSK"/>
          <w:sz w:val="32"/>
          <w:szCs w:val="32"/>
          <w:cs/>
        </w:rPr>
        <w:t>วิทยาลัยครูพระนคร เปิดโครงการฝึกอบรมครูประจำการ (อ.ค.ป.) ร่วม</w:t>
      </w:r>
      <w:r w:rsidRPr="009B7EB6">
        <w:rPr>
          <w:rFonts w:ascii="TH SarabunPSK" w:hAnsi="TH SarabunPSK" w:cs="TH SarabunPSK"/>
          <w:spacing w:val="4"/>
          <w:sz w:val="32"/>
          <w:szCs w:val="32"/>
          <w:cs/>
        </w:rPr>
        <w:t>กับ</w:t>
      </w:r>
      <w:r w:rsidRPr="009B7EB6">
        <w:rPr>
          <w:rFonts w:ascii="TH SarabunPSK" w:hAnsi="TH SarabunPSK" w:cs="TH SarabunPSK"/>
          <w:spacing w:val="-6"/>
          <w:sz w:val="32"/>
          <w:szCs w:val="32"/>
          <w:cs/>
        </w:rPr>
        <w:t>หน่วยงานต้นสังกัด พร้อมกับเลิกการผลิตครูระดับ</w:t>
      </w:r>
      <w:r w:rsidR="00C5596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B7EB6">
        <w:rPr>
          <w:rFonts w:ascii="TH SarabunPSK" w:hAnsi="TH SarabunPSK" w:cs="TH SarabunPSK"/>
          <w:spacing w:val="-6"/>
          <w:sz w:val="32"/>
          <w:szCs w:val="32"/>
          <w:cs/>
        </w:rPr>
        <w:t>ป.กศ. ผลิตเฉพาะระดับ ป.กศ.สูง และระดับปริญญา</w:t>
      </w:r>
      <w:r w:rsidRPr="009B7EB6">
        <w:rPr>
          <w:rFonts w:ascii="TH SarabunPSK" w:hAnsi="TH SarabunPSK" w:cs="TH SarabunPSK"/>
          <w:spacing w:val="2"/>
          <w:sz w:val="32"/>
          <w:szCs w:val="32"/>
          <w:cs/>
        </w:rPr>
        <w:t>ตรี</w:t>
      </w:r>
      <w:r w:rsidRPr="009B7EB6">
        <w:rPr>
          <w:rFonts w:ascii="TH SarabunPSK" w:hAnsi="TH SarabunPSK" w:cs="TH SarabunPSK"/>
          <w:spacing w:val="6"/>
          <w:sz w:val="32"/>
          <w:szCs w:val="32"/>
          <w:cs/>
        </w:rPr>
        <w:t xml:space="preserve">ครุศาสตรบัณฑิตเพิ่มขึ้น ต่อมาในปี พ.ศ. </w:t>
      </w:r>
      <w:r w:rsidRPr="009B7EB6">
        <w:rPr>
          <w:rFonts w:ascii="TH SarabunPSK" w:hAnsi="TH SarabunPSK" w:cs="TH SarabunPSK"/>
          <w:spacing w:val="6"/>
          <w:sz w:val="32"/>
          <w:szCs w:val="32"/>
        </w:rPr>
        <w:t xml:space="preserve">2523 </w:t>
      </w:r>
      <w:r w:rsidRPr="009B7EB6">
        <w:rPr>
          <w:rFonts w:ascii="TH SarabunPSK" w:hAnsi="TH SarabunPSK" w:cs="TH SarabunPSK"/>
          <w:spacing w:val="6"/>
          <w:sz w:val="32"/>
          <w:szCs w:val="32"/>
          <w:cs/>
        </w:rPr>
        <w:t>ก็ได้เปิดรับนักศึกษาระดับปริญญาตรีครุศาสตร</w:t>
      </w:r>
      <w:r w:rsidRPr="009B7EB6">
        <w:rPr>
          <w:rFonts w:ascii="TH SarabunPSK" w:hAnsi="TH SarabunPSK" w:cs="TH SarabunPSK"/>
          <w:sz w:val="32"/>
          <w:szCs w:val="32"/>
          <w:cs/>
        </w:rPr>
        <w:t>บัณฑิต หลักสูตร</w:t>
      </w:r>
      <w:r w:rsidRPr="009B7EB6">
        <w:rPr>
          <w:rFonts w:ascii="TH SarabunPSK" w:hAnsi="TH SarabunPSK" w:cs="TH SarabunPSK"/>
          <w:sz w:val="32"/>
          <w:szCs w:val="32"/>
        </w:rPr>
        <w:t xml:space="preserve"> 4 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ปี เป็นรุ่นแรก </w:t>
      </w:r>
    </w:p>
    <w:p w:rsidR="00F57FA7" w:rsidRPr="009B7EB6" w:rsidRDefault="00F57FA7" w:rsidP="00F57FA7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pacing w:val="-4"/>
          <w:sz w:val="32"/>
          <w:szCs w:val="32"/>
        </w:rPr>
        <w:tab/>
      </w:r>
      <w:r w:rsidRPr="009B7EB6">
        <w:rPr>
          <w:rFonts w:ascii="TH SarabunPSK" w:hAnsi="TH SarabunPSK" w:cs="TH SarabunPSK"/>
          <w:spacing w:val="-4"/>
          <w:sz w:val="32"/>
          <w:szCs w:val="32"/>
          <w:cs/>
        </w:rPr>
        <w:t xml:space="preserve">พ.ศ. </w:t>
      </w:r>
      <w:r w:rsidRPr="009B7EB6">
        <w:rPr>
          <w:rFonts w:ascii="TH SarabunPSK" w:hAnsi="TH SarabunPSK" w:cs="TH SarabunPSK"/>
          <w:spacing w:val="-4"/>
          <w:sz w:val="32"/>
          <w:szCs w:val="32"/>
        </w:rPr>
        <w:t xml:space="preserve">2527  </w:t>
      </w:r>
      <w:r w:rsidRPr="009B7EB6">
        <w:rPr>
          <w:rFonts w:ascii="TH SarabunPSK" w:hAnsi="TH SarabunPSK" w:cs="TH SarabunPSK"/>
          <w:spacing w:val="-4"/>
          <w:sz w:val="32"/>
          <w:szCs w:val="32"/>
          <w:cs/>
        </w:rPr>
        <w:t>ได้ประกาศใช้พระราชบัญญัติวิทยาลัยครู (ฉบับที่</w:t>
      </w:r>
      <w:r w:rsidR="00C5596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B7EB6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B7EB6">
        <w:rPr>
          <w:rFonts w:ascii="TH SarabunPSK" w:hAnsi="TH SarabunPSK" w:cs="TH SarabunPSK"/>
          <w:spacing w:val="-4"/>
          <w:sz w:val="32"/>
          <w:szCs w:val="32"/>
          <w:cs/>
        </w:rPr>
        <w:t>) ซึ่งเป็นฉบับแก้ไขเพิ่มเติม   ทำ</w:t>
      </w:r>
      <w:r w:rsidRPr="009B7EB6">
        <w:rPr>
          <w:rFonts w:ascii="TH SarabunPSK" w:hAnsi="TH SarabunPSK" w:cs="TH SarabunPSK"/>
          <w:sz w:val="32"/>
          <w:szCs w:val="32"/>
          <w:cs/>
        </w:rPr>
        <w:t>ให้</w:t>
      </w:r>
      <w:r w:rsidRPr="009B7EB6">
        <w:rPr>
          <w:rFonts w:ascii="TH SarabunPSK" w:hAnsi="TH SarabunPSK" w:cs="TH SarabunPSK"/>
          <w:spacing w:val="2"/>
          <w:sz w:val="32"/>
          <w:szCs w:val="32"/>
          <w:cs/>
        </w:rPr>
        <w:t>วิทยาลัยครูสามารถเปิดสอนสาขาวิชาการอื่นนอกเหนือจากวิชาชีพครู โดยสภาการฝึกหัดครูอนุมัติให้เปิดสอนใน</w:t>
      </w:r>
      <w:r w:rsidRPr="009B7EB6">
        <w:rPr>
          <w:rFonts w:ascii="TH SarabunPSK" w:hAnsi="TH SarabunPSK" w:cs="TH SarabunPSK"/>
          <w:spacing w:val="2"/>
          <w:sz w:val="32"/>
          <w:szCs w:val="32"/>
        </w:rPr>
        <w:t xml:space="preserve">  3  </w:t>
      </w:r>
      <w:r w:rsidRPr="009B7EB6">
        <w:rPr>
          <w:rFonts w:ascii="TH SarabunPSK" w:hAnsi="TH SarabunPSK" w:cs="TH SarabunPSK"/>
          <w:spacing w:val="2"/>
          <w:sz w:val="32"/>
          <w:szCs w:val="32"/>
          <w:cs/>
        </w:rPr>
        <w:t>สาขา คือ สาขาวิชาการศึกษา สาขาวิชาวิทยาศาสตร์ สาขาวิชาศิลปศาสตร์ และในปีการศึกษา</w:t>
      </w:r>
      <w:r w:rsidRPr="009B7EB6">
        <w:rPr>
          <w:rFonts w:ascii="TH SarabunPSK" w:hAnsi="TH SarabunPSK" w:cs="TH SarabunPSK"/>
          <w:spacing w:val="2"/>
          <w:sz w:val="32"/>
          <w:szCs w:val="32"/>
        </w:rPr>
        <w:t xml:space="preserve"> 2528    </w:t>
      </w:r>
      <w:r w:rsidRPr="009B7EB6">
        <w:rPr>
          <w:rFonts w:ascii="TH SarabunPSK" w:hAnsi="TH SarabunPSK" w:cs="TH SarabunPSK"/>
          <w:spacing w:val="2"/>
          <w:sz w:val="32"/>
          <w:szCs w:val="32"/>
          <w:cs/>
        </w:rPr>
        <w:t>ก็ได้เปิดรับนักศึกษาโครงการศึกษาสำหรับบุคลากรประจำการ (กศ.บป.)  ทั้ง</w:t>
      </w:r>
      <w:r w:rsidRPr="009B7EB6">
        <w:rPr>
          <w:rFonts w:ascii="TH SarabunPSK" w:hAnsi="TH SarabunPSK" w:cs="TH SarabunPSK"/>
          <w:spacing w:val="4"/>
          <w:sz w:val="32"/>
          <w:szCs w:val="32"/>
          <w:cs/>
        </w:rPr>
        <w:t>สายวิชาชีพครูและสายวิชาการอื่น จากนั้นก็ได้มีการขยายและพัฒนาการจัดการศึกษาเพื่อสนองความ</w:t>
      </w:r>
      <w:r w:rsidRPr="009B7EB6">
        <w:rPr>
          <w:rFonts w:ascii="TH SarabunPSK" w:hAnsi="TH SarabunPSK" w:cs="TH SarabunPSK"/>
          <w:sz w:val="32"/>
          <w:szCs w:val="32"/>
          <w:cs/>
        </w:rPr>
        <w:t>ต้องการของท้องถิ่น และประเทศชาติมาโดยลำดับ</w:t>
      </w:r>
    </w:p>
    <w:p w:rsidR="00F57FA7" w:rsidRPr="009B7EB6" w:rsidRDefault="00F57FA7" w:rsidP="00F57FA7">
      <w:pPr>
        <w:tabs>
          <w:tab w:val="left" w:pos="99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B7EB6">
        <w:rPr>
          <w:rFonts w:ascii="TH SarabunPSK" w:hAnsi="TH SarabunPSK" w:cs="TH SarabunPSK"/>
          <w:spacing w:val="2"/>
          <w:sz w:val="32"/>
          <w:szCs w:val="32"/>
        </w:rPr>
        <w:tab/>
      </w:r>
      <w:r w:rsidRPr="009B7EB6">
        <w:rPr>
          <w:rFonts w:ascii="TH SarabunPSK" w:hAnsi="TH SarabunPSK" w:cs="TH SarabunPSK"/>
          <w:spacing w:val="2"/>
          <w:sz w:val="32"/>
          <w:szCs w:val="32"/>
          <w:cs/>
        </w:rPr>
        <w:t>วันที่</w:t>
      </w:r>
      <w:r w:rsidRPr="009B7EB6">
        <w:rPr>
          <w:rFonts w:ascii="TH SarabunPSK" w:hAnsi="TH SarabunPSK" w:cs="TH SarabunPSK"/>
          <w:spacing w:val="2"/>
          <w:sz w:val="32"/>
          <w:szCs w:val="32"/>
        </w:rPr>
        <w:t xml:space="preserve"> 14 </w:t>
      </w:r>
      <w:r w:rsidRPr="009B7EB6">
        <w:rPr>
          <w:rFonts w:ascii="TH SarabunPSK" w:hAnsi="TH SarabunPSK" w:cs="TH SarabunPSK"/>
          <w:spacing w:val="2"/>
          <w:sz w:val="32"/>
          <w:szCs w:val="32"/>
          <w:cs/>
        </w:rPr>
        <w:t xml:space="preserve">กุมภาพันธ์ พ.ศ. </w:t>
      </w:r>
      <w:r w:rsidRPr="009B7EB6">
        <w:rPr>
          <w:rFonts w:ascii="TH SarabunPSK" w:hAnsi="TH SarabunPSK" w:cs="TH SarabunPSK"/>
          <w:spacing w:val="2"/>
          <w:sz w:val="32"/>
          <w:szCs w:val="32"/>
        </w:rPr>
        <w:t xml:space="preserve">2535 </w:t>
      </w:r>
      <w:r w:rsidRPr="009B7EB6">
        <w:rPr>
          <w:rFonts w:ascii="TH SarabunPSK" w:hAnsi="TH SarabunPSK" w:cs="TH SarabunPSK"/>
          <w:spacing w:val="2"/>
          <w:sz w:val="32"/>
          <w:szCs w:val="32"/>
          <w:cs/>
        </w:rPr>
        <w:t>พระบาทสมเด็จพระเจ้าอยู่หัวภูมิพลอดุลยเดช   ทรงพระกรุณาโปรดเกล้า ฯ พระราชทานนาม “สถาบันราชภัฏ” เป็นชื่อสถาบันการศึกษาในสังกัดกรมการ</w:t>
      </w:r>
      <w:r w:rsidRPr="009B7EB6">
        <w:rPr>
          <w:rFonts w:ascii="TH SarabunPSK" w:hAnsi="TH SarabunPSK" w:cs="TH SarabunPSK"/>
          <w:sz w:val="32"/>
          <w:szCs w:val="32"/>
          <w:cs/>
        </w:rPr>
        <w:t>ฝึกหัดครู   กระทรวงศึกษาธิการ ทั้งยังได้พระราชทานตราพระราชลัญจกรให้เป็นตราสัญลักษณ์ประจำสถาบันราชภัฏด้วย และเมื่อได้ประกาศใช้พระราชบัญญัติสถาบันราชภัฏ  เมื่อวันที่</w:t>
      </w:r>
      <w:r w:rsidRPr="009B7EB6">
        <w:rPr>
          <w:rFonts w:ascii="TH SarabunPSK" w:hAnsi="TH SarabunPSK" w:cs="TH SarabunPSK"/>
          <w:sz w:val="32"/>
          <w:szCs w:val="32"/>
        </w:rPr>
        <w:t xml:space="preserve">  24 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มกราคม พ.ศ. </w:t>
      </w:r>
      <w:r w:rsidRPr="009B7EB6">
        <w:rPr>
          <w:rFonts w:ascii="TH SarabunPSK" w:hAnsi="TH SarabunPSK" w:cs="TH SarabunPSK"/>
          <w:sz w:val="32"/>
          <w:szCs w:val="32"/>
        </w:rPr>
        <w:t xml:space="preserve">2538 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วิทยาลัยครูพระนคร  </w:t>
      </w:r>
      <w:r w:rsidRPr="009B7EB6">
        <w:rPr>
          <w:rFonts w:ascii="TH SarabunPSK" w:hAnsi="TH SarabunPSK" w:cs="TH SarabunPSK"/>
          <w:sz w:val="32"/>
          <w:szCs w:val="32"/>
          <w:cs/>
        </w:rPr>
        <w:lastRenderedPageBreak/>
        <w:t>จึงได้ชื่อว่า “สถาบันราชภัฏพระนคร” และมีภารกิจตามมาตรา</w:t>
      </w:r>
      <w:r w:rsidRPr="009B7EB6">
        <w:rPr>
          <w:rFonts w:ascii="TH SarabunPSK" w:hAnsi="TH SarabunPSK" w:cs="TH SarabunPSK"/>
          <w:sz w:val="32"/>
          <w:szCs w:val="32"/>
        </w:rPr>
        <w:t xml:space="preserve"> 7 </w:t>
      </w:r>
      <w:r w:rsidRPr="009B7EB6">
        <w:rPr>
          <w:rFonts w:ascii="TH SarabunPSK" w:hAnsi="TH SarabunPSK" w:cs="TH SarabunPSK"/>
          <w:sz w:val="32"/>
          <w:szCs w:val="32"/>
          <w:cs/>
        </w:rPr>
        <w:t>แห่งพระราชบัญญัติสถาบัน</w:t>
      </w:r>
      <w:r w:rsidRPr="009B7EB6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ราชภัฏ พ.ศ. </w:t>
      </w:r>
      <w:r w:rsidRPr="009B7EB6">
        <w:rPr>
          <w:rFonts w:ascii="TH SarabunPSK" w:hAnsi="TH SarabunPSK" w:cs="TH SarabunPSK"/>
          <w:spacing w:val="-4"/>
          <w:sz w:val="32"/>
          <w:szCs w:val="32"/>
        </w:rPr>
        <w:t xml:space="preserve">2538 </w:t>
      </w:r>
      <w:r w:rsidRPr="009B7EB6">
        <w:rPr>
          <w:rFonts w:ascii="TH SarabunPSK" w:hAnsi="TH SarabunPSK" w:cs="TH SarabunPSK"/>
          <w:spacing w:val="-4"/>
          <w:sz w:val="32"/>
          <w:szCs w:val="32"/>
          <w:cs/>
        </w:rPr>
        <w:t>คือ “เป็นสถาบันอุดมศึกษาเพื่อการพัฒนาท้องถิ่น มีวัตถุประสงค์ให้การศึกษาวิชา</w:t>
      </w:r>
      <w:r w:rsidRPr="009B7EB6">
        <w:rPr>
          <w:rFonts w:ascii="TH SarabunPSK" w:hAnsi="TH SarabunPSK" w:cs="TH SarabunPSK"/>
          <w:sz w:val="32"/>
          <w:szCs w:val="32"/>
          <w:cs/>
        </w:rPr>
        <w:t>การและวิชาชีพชั้นสูง ทำการวิจัย ให้บริการทางวิชาการแก่</w:t>
      </w:r>
      <w:r w:rsidRPr="009B7EB6">
        <w:rPr>
          <w:rFonts w:ascii="TH SarabunPSK" w:hAnsi="TH SarabunPSK" w:cs="TH SarabunPSK"/>
          <w:spacing w:val="-4"/>
          <w:sz w:val="32"/>
          <w:szCs w:val="32"/>
          <w:cs/>
        </w:rPr>
        <w:t xml:space="preserve">สังคม  ปรับปรุง  ถ่ายทอดและพัฒนาเทคโนโลยี  ทำนุบำรุงศิลปวัฒนธรรม  ผลิตครู และส่งเสริมวิทยฐานะครู” </w:t>
      </w:r>
    </w:p>
    <w:p w:rsidR="003F6518" w:rsidRDefault="00F57FA7" w:rsidP="00F57F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pacing w:val="-4"/>
          <w:sz w:val="32"/>
          <w:szCs w:val="32"/>
        </w:rPr>
        <w:tab/>
      </w:r>
      <w:r w:rsidRPr="009B7EB6">
        <w:rPr>
          <w:rFonts w:ascii="TH SarabunPSK" w:hAnsi="TH SarabunPSK" w:cs="TH SarabunPSK"/>
          <w:spacing w:val="-4"/>
          <w:sz w:val="32"/>
          <w:szCs w:val="32"/>
          <w:cs/>
        </w:rPr>
        <w:t>วันที่</w:t>
      </w:r>
      <w:r w:rsidRPr="009B7EB6">
        <w:rPr>
          <w:rFonts w:ascii="TH SarabunPSK" w:hAnsi="TH SarabunPSK" w:cs="TH SarabunPSK"/>
          <w:spacing w:val="-4"/>
          <w:sz w:val="32"/>
          <w:szCs w:val="32"/>
        </w:rPr>
        <w:t xml:space="preserve">  15  </w:t>
      </w:r>
      <w:r w:rsidRPr="009B7EB6">
        <w:rPr>
          <w:rFonts w:ascii="TH SarabunPSK" w:hAnsi="TH SarabunPSK" w:cs="TH SarabunPSK"/>
          <w:spacing w:val="-4"/>
          <w:sz w:val="32"/>
          <w:szCs w:val="32"/>
          <w:cs/>
        </w:rPr>
        <w:t xml:space="preserve"> มิถุนายน   พ.ศ. </w:t>
      </w:r>
      <w:r w:rsidRPr="009B7EB6">
        <w:rPr>
          <w:rFonts w:ascii="TH SarabunPSK" w:hAnsi="TH SarabunPSK" w:cs="TH SarabunPSK"/>
          <w:spacing w:val="-4"/>
          <w:sz w:val="32"/>
          <w:szCs w:val="32"/>
        </w:rPr>
        <w:t xml:space="preserve">2547    </w:t>
      </w:r>
      <w:r w:rsidRPr="009B7EB6">
        <w:rPr>
          <w:rFonts w:ascii="TH SarabunPSK" w:hAnsi="TH SarabunPSK" w:cs="TH SarabunPSK"/>
          <w:spacing w:val="-4"/>
          <w:sz w:val="32"/>
          <w:szCs w:val="32"/>
          <w:cs/>
        </w:rPr>
        <w:t xml:space="preserve">สถาบันราชภัฏพระนครมีสภาพเป็นนิติบุคคลในนามของ  </w:t>
      </w:r>
      <w:r w:rsidRPr="009B7EB6">
        <w:rPr>
          <w:rFonts w:ascii="TH SarabunPSK" w:hAnsi="TH SarabunPSK" w:cs="TH SarabunPSK"/>
          <w:spacing w:val="-4"/>
          <w:sz w:val="32"/>
          <w:szCs w:val="32"/>
        </w:rPr>
        <w:br/>
      </w:r>
      <w:r w:rsidRPr="009B7EB6">
        <w:rPr>
          <w:rFonts w:ascii="TH SarabunPSK" w:hAnsi="TH SarabunPSK" w:cs="TH SarabunPSK"/>
          <w:spacing w:val="-4"/>
          <w:sz w:val="32"/>
          <w:szCs w:val="32"/>
          <w:cs/>
        </w:rPr>
        <w:t>“ มหาวิทยาลัยราชภัฏพระนคร ”   เพื่อปฏิบัติภารกิจสถาบันอุดมศึกษาเพื่อการพัฒนาท้อง</w:t>
      </w:r>
      <w:r w:rsidRPr="009B7EB6">
        <w:rPr>
          <w:rFonts w:ascii="TH SarabunPSK" w:hAnsi="TH SarabunPSK" w:cs="TH SarabunPSK"/>
          <w:sz w:val="32"/>
          <w:szCs w:val="32"/>
          <w:cs/>
        </w:rPr>
        <w:t>ถิ่น   และมหาวิทยาลัยเพื่อความเป็นไท  เพื่อพัฒนาประเทศชาติของเราให้เจริญมั่นคงต่อไป</w:t>
      </w:r>
    </w:p>
    <w:p w:rsidR="00211BF1" w:rsidRDefault="00F02C7E" w:rsidP="00211BF1">
      <w:pPr>
        <w:jc w:val="center"/>
        <w:rPr>
          <w:rFonts w:ascii="TH SarabunPSK" w:hAnsi="TH SarabunPSK" w:cs="TH SarabunPSK"/>
          <w:sz w:val="32"/>
          <w:szCs w:val="32"/>
        </w:rPr>
      </w:pPr>
      <w:r w:rsidRPr="00F02C7E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Pr="00F02C7E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E13B60" w:rsidRDefault="00F02C7E" w:rsidP="00211B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2C7E">
        <w:rPr>
          <w:rFonts w:ascii="TH SarabunPSK" w:hAnsi="TH SarabunPSK" w:cs="TH SarabunPSK"/>
          <w:sz w:val="32"/>
          <w:szCs w:val="32"/>
          <w:cs/>
        </w:rPr>
        <w:t xml:space="preserve">สร้างคนดี มีปัญญา </w:t>
      </w:r>
      <w:r w:rsidR="00AE6797">
        <w:rPr>
          <w:rFonts w:ascii="TH SarabunPSK" w:hAnsi="TH SarabunPSK" w:cs="TH SarabunPSK" w:hint="cs"/>
          <w:sz w:val="32"/>
          <w:szCs w:val="32"/>
          <w:cs/>
        </w:rPr>
        <w:t>และพึ่งตนเอง  เพื่อการพัฒนาท้องถิ่นและความเป็นไทยอย่างยั่งยืน</w:t>
      </w:r>
    </w:p>
    <w:p w:rsidR="00352ECF" w:rsidRPr="00352ECF" w:rsidRDefault="00E13B60" w:rsidP="00211B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E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2C7E" w:rsidRPr="00352EC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อัตลักษณ์: </w:t>
      </w:r>
    </w:p>
    <w:p w:rsidR="00F02C7E" w:rsidRDefault="00AE6797" w:rsidP="00211B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การฝึกหัดครูเป็นรากฐานของมหาวิทยาลัย</w:t>
      </w:r>
    </w:p>
    <w:p w:rsidR="00211BF1" w:rsidRDefault="00F02C7E" w:rsidP="00211BF1">
      <w:pPr>
        <w:jc w:val="center"/>
        <w:rPr>
          <w:rFonts w:ascii="TH SarabunPSK" w:hAnsi="TH SarabunPSK" w:cs="TH SarabunPSK"/>
          <w:sz w:val="32"/>
          <w:szCs w:val="32"/>
        </w:rPr>
      </w:pPr>
      <w:r w:rsidRPr="00F02C7E">
        <w:rPr>
          <w:rFonts w:ascii="TH SarabunPSK" w:hAnsi="TH SarabunPSK" w:cs="TH SarabunPSK"/>
          <w:b/>
          <w:bCs/>
          <w:sz w:val="32"/>
          <w:szCs w:val="32"/>
          <w:cs/>
        </w:rPr>
        <w:t>คติพจน์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F02C7E" w:rsidRDefault="00F02C7E" w:rsidP="00211B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ปัญญาเป็</w:t>
      </w:r>
      <w:r w:rsidRPr="00F02C7E">
        <w:rPr>
          <w:rFonts w:ascii="TH SarabunPSK" w:hAnsi="TH SarabunPSK" w:cs="TH SarabunPSK"/>
          <w:sz w:val="32"/>
          <w:szCs w:val="32"/>
          <w:cs/>
        </w:rPr>
        <w:t>นแก้วของนรชน (ปญญา นรน รตน )</w:t>
      </w:r>
    </w:p>
    <w:p w:rsidR="00211BF1" w:rsidRDefault="00F02C7E" w:rsidP="00211BF1">
      <w:pPr>
        <w:jc w:val="center"/>
        <w:rPr>
          <w:rFonts w:ascii="TH SarabunPSK" w:hAnsi="TH SarabunPSK" w:cs="TH SarabunPSK"/>
          <w:sz w:val="32"/>
          <w:szCs w:val="32"/>
        </w:rPr>
      </w:pPr>
      <w:r w:rsidRPr="00F02C7E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DD35A9" w:rsidRDefault="00AE6797" w:rsidP="00211B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เป็นมหาวิทยาลัยชั้นนำของประเทศโดยจัดการศึกษา  วิจัย  บริการวิชาการ  ในการผลิตบัณฑิตและพัฒนาครู  เพื่อขับเคลื่อนการพัฒนาท้องถิ่นอย่างยั่งยืน</w:t>
      </w:r>
    </w:p>
    <w:p w:rsidR="00E13B60" w:rsidRDefault="00E13B60" w:rsidP="00211B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DD35A9" w:rsidRDefault="00F02C7E" w:rsidP="00F57F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35A9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F02C7E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F27E27" w:rsidRDefault="00DC5591" w:rsidP="00AE6797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2C7E" w:rsidRPr="00F02C7E">
        <w:rPr>
          <w:rFonts w:ascii="TH SarabunPSK" w:hAnsi="TH SarabunPSK" w:cs="TH SarabunPSK"/>
          <w:sz w:val="32"/>
          <w:szCs w:val="32"/>
        </w:rPr>
        <w:t>1</w:t>
      </w:r>
      <w:r w:rsidR="00F02C7E" w:rsidRPr="00F02C7E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66A">
        <w:rPr>
          <w:rFonts w:ascii="TH SarabunPSK" w:hAnsi="TH SarabunPSK" w:cs="TH SarabunPSK" w:hint="cs"/>
          <w:sz w:val="32"/>
          <w:szCs w:val="32"/>
          <w:cs/>
        </w:rPr>
        <w:t>พัฒนาท้องถิ่น ตามมาตรา 8  แห่งพระราชบัญญัติ มหาวิทยาลัยราชภัฏ พ.ศ. 2547</w:t>
      </w:r>
    </w:p>
    <w:p w:rsidR="00DA066A" w:rsidRDefault="00DA066A" w:rsidP="00AE6797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 ผลิตบัณฑิตและพัฒนาครู  ให้เป็นผู้มีความรู้คู่คุณธรรม  มีทักษะแห่งศตวรรษที่ 21</w:t>
      </w:r>
    </w:p>
    <w:p w:rsidR="00DA066A" w:rsidRDefault="00DA066A" w:rsidP="00AE6797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สร้างเครือข่ายความร่วมมือในการจัดการศึกษา  ทั้งภาครัฐ  เอกชน  ในและต่างประเทศ</w:t>
      </w:r>
    </w:p>
    <w:p w:rsidR="00DA066A" w:rsidRDefault="00DA066A" w:rsidP="00AE6797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 บูรณาการการเรียนการสอน  การวิจัย  การบริการวิชาการ  เพื่อสร้างและประยุกต์ใช้องค์ความรู้</w:t>
      </w:r>
    </w:p>
    <w:p w:rsidR="00DA066A" w:rsidRDefault="00DA066A" w:rsidP="00AE6797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 พัฒนาระบบบริหารจัดการ  ให้สอดรับกับการเปลี่ยนแปลงและใช้หลักธรรมาภิบาล</w:t>
      </w:r>
    </w:p>
    <w:p w:rsidR="00F02C7E" w:rsidRDefault="002831F0" w:rsidP="009439E1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จาก ปรัชญา อัตลักษณ์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คติพ</w:t>
      </w:r>
      <w:r w:rsidRPr="002831F0">
        <w:rPr>
          <w:rFonts w:ascii="TH SarabunPSK" w:hAnsi="TH SarabunPSK" w:cs="TH SarabunPSK"/>
          <w:sz w:val="32"/>
          <w:szCs w:val="32"/>
          <w:cs/>
        </w:rPr>
        <w:t>จน์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831F0">
        <w:rPr>
          <w:rFonts w:ascii="TH SarabunPSK" w:hAnsi="TH SarabunPSK" w:cs="TH SarabunPSK"/>
          <w:sz w:val="32"/>
          <w:szCs w:val="32"/>
          <w:cs/>
        </w:rPr>
        <w:t>วิสัยทัศน์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และพันธกิจ นำไปสู่การกำ</w:t>
      </w:r>
      <w:r w:rsidRPr="002831F0">
        <w:rPr>
          <w:rFonts w:ascii="TH SarabunPSK" w:hAnsi="TH SarabunPSK" w:cs="TH SarabunPSK"/>
          <w:sz w:val="32"/>
          <w:szCs w:val="32"/>
          <w:cs/>
        </w:rPr>
        <w:t xml:space="preserve">หนด </w:t>
      </w:r>
      <w:r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r w:rsidR="009439E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เป้</w:t>
      </w:r>
      <w:r w:rsidRPr="002831F0">
        <w:rPr>
          <w:rFonts w:ascii="TH SarabunPSK" w:hAnsi="TH SarabunPSK" w:cs="TH SarabunPSK"/>
          <w:sz w:val="32"/>
          <w:szCs w:val="32"/>
          <w:cs/>
        </w:rPr>
        <w:t>าประสงค์ และกลยุทธ์ เพื่อการขับเคลื่อน มหาวิทยาลัยราชภัฏพระนคร ดังต่อไปนี้</w:t>
      </w:r>
    </w:p>
    <w:p w:rsidR="009D2D8D" w:rsidRDefault="009D2D8D" w:rsidP="002831F0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B4EE1" w:rsidRDefault="007B4EE1" w:rsidP="00F522DF">
      <w:pPr>
        <w:pStyle w:val="2"/>
      </w:pPr>
      <w:bookmarkStart w:id="8" w:name="_Toc11673312"/>
      <w:r w:rsidRPr="007B4EE1">
        <w:rPr>
          <w:rFonts w:hint="cs"/>
          <w:cs/>
        </w:rPr>
        <w:lastRenderedPageBreak/>
        <w:t>แผนยุทธศาสตร์มหาวิทยาลัยราชภัฏพระนคร</w:t>
      </w:r>
      <w:bookmarkEnd w:id="8"/>
    </w:p>
    <w:p w:rsidR="007B4EE1" w:rsidRPr="007B4EE1" w:rsidRDefault="007B4EE1" w:rsidP="00253A1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7B4EE1">
        <w:rPr>
          <w:rFonts w:ascii="TH SarabunPSK" w:hAnsi="TH SarabunPSK" w:cs="TH SarabunPSK"/>
          <w:sz w:val="36"/>
          <w:szCs w:val="36"/>
        </w:rPr>
        <w:tab/>
      </w:r>
      <w:r w:rsidRPr="007B4EE1">
        <w:rPr>
          <w:rFonts w:ascii="TH SarabunPSK" w:hAnsi="TH SarabunPSK" w:cs="TH SarabunPSK" w:hint="cs"/>
          <w:sz w:val="32"/>
          <w:szCs w:val="32"/>
          <w:cs/>
        </w:rPr>
        <w:t>มหาวิทยาลัยรา</w:t>
      </w:r>
      <w:r w:rsidR="00B174EF">
        <w:rPr>
          <w:rFonts w:ascii="TH SarabunPSK" w:hAnsi="TH SarabunPSK" w:cs="TH SarabunPSK" w:hint="cs"/>
          <w:sz w:val="32"/>
          <w:szCs w:val="32"/>
          <w:cs/>
        </w:rPr>
        <w:t>ชภัฏพระนคร  กำหนดแผนยุทธศาสตร์ 4</w:t>
      </w:r>
      <w:r w:rsidRPr="007B4EE1"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 ดังนี้</w:t>
      </w:r>
    </w:p>
    <w:p w:rsidR="007B4EE1" w:rsidRDefault="00253A1C" w:rsidP="00253A1C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1  </w:t>
      </w:r>
      <w:r w:rsidR="00FF50E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พัฒนาท้องถิ่น</w:t>
      </w:r>
    </w:p>
    <w:p w:rsidR="00A3026B" w:rsidRPr="005C21A7" w:rsidRDefault="00253A1C" w:rsidP="005C21A7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2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21A7" w:rsidRPr="005C21A7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="005C21A7" w:rsidRPr="005C2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21A7" w:rsidRPr="005C21A7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ชุมชนท้องถิ่นยั่งยืน</w:t>
      </w:r>
    </w:p>
    <w:p w:rsidR="005C21A7" w:rsidRDefault="005C21A7" w:rsidP="005C21A7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C21A7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สืบสานพระราชปณิธาน</w:t>
      </w:r>
    </w:p>
    <w:p w:rsidR="005C21A7" w:rsidRDefault="005C21A7" w:rsidP="005C21A7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พัฒนาการศึกษา  ศาสนา  วัฒนธรรม</w:t>
      </w:r>
    </w:p>
    <w:p w:rsidR="005C21A7" w:rsidRDefault="005C21A7" w:rsidP="005C21A7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พัฒนาเศรษฐกิจฐานรากของท้องถิ่น</w:t>
      </w:r>
    </w:p>
    <w:p w:rsidR="005C21A7" w:rsidRDefault="005C21A7" w:rsidP="005C21A7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สร้างชุมชนน่าอยู่สิ่งแวดล้อมยั่งยืน</w:t>
      </w:r>
    </w:p>
    <w:p w:rsidR="005C21A7" w:rsidRDefault="005C21A7" w:rsidP="005C21A7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พัฒนาเครือข่ายความร่วมมือเพื่อพัฒนาท้องถิ่น</w:t>
      </w:r>
    </w:p>
    <w:p w:rsidR="005C21A7" w:rsidRDefault="005C21A7" w:rsidP="005C21A7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8303E" w:rsidRDefault="0008303E" w:rsidP="00EE1C70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2   </w:t>
      </w:r>
      <w:r w:rsidR="00FF50E0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ผลิตบัณฑิตและพัฒนาครู</w:t>
      </w:r>
    </w:p>
    <w:p w:rsidR="006C1792" w:rsidRPr="005C21A7" w:rsidRDefault="006C1792" w:rsidP="006C1792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21A7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5C2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ผลผลิตและพัฒนาครูมีคุณภาพ</w:t>
      </w:r>
    </w:p>
    <w:p w:rsidR="006C1792" w:rsidRDefault="006C1792" w:rsidP="006C1792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C21A7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สร้างผลผลิตสอดรับกับความต้องการ</w:t>
      </w:r>
    </w:p>
    <w:p w:rsidR="006C1792" w:rsidRDefault="006C1792" w:rsidP="006C1792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F014FE">
        <w:rPr>
          <w:rFonts w:ascii="TH SarabunPSK" w:hAnsi="TH SarabunPSK" w:cs="TH SarabunPSK" w:hint="cs"/>
          <w:sz w:val="32"/>
          <w:szCs w:val="32"/>
          <w:cs/>
        </w:rPr>
        <w:t>พัฒนาให้มีความรู้คู่คุณธรรมนำสังคม</w:t>
      </w:r>
    </w:p>
    <w:p w:rsidR="006C1792" w:rsidRDefault="006C1792" w:rsidP="006C1792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F014FE">
        <w:rPr>
          <w:rFonts w:ascii="TH SarabunPSK" w:hAnsi="TH SarabunPSK" w:cs="TH SarabunPSK" w:hint="cs"/>
          <w:sz w:val="32"/>
          <w:szCs w:val="32"/>
          <w:cs/>
        </w:rPr>
        <w:t>สร้างผู้มีปัญญาและพึ่งพาตนเอง</w:t>
      </w:r>
    </w:p>
    <w:p w:rsidR="006C1792" w:rsidRDefault="006C1792" w:rsidP="006C1792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F014FE">
        <w:rPr>
          <w:rFonts w:ascii="TH SarabunPSK" w:hAnsi="TH SarabunPSK" w:cs="TH SarabunPSK" w:hint="cs"/>
          <w:sz w:val="32"/>
          <w:szCs w:val="32"/>
          <w:cs/>
        </w:rPr>
        <w:t>สร้างบัณฑิตและครูที่มีมาตรฐานสากล</w:t>
      </w:r>
    </w:p>
    <w:p w:rsidR="00F014FE" w:rsidRDefault="00F014FE" w:rsidP="006C1792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พัฒนาเครือข่ายความร่วมมือจัดการศึกษา</w:t>
      </w:r>
    </w:p>
    <w:p w:rsidR="007925AE" w:rsidRDefault="007925AE" w:rsidP="009F032E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F032E" w:rsidRDefault="007925AE" w:rsidP="009F032E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3</w:t>
      </w:r>
      <w:r w:rsidR="009F0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พัฒนาคุณภาพการศึกษา</w:t>
      </w:r>
    </w:p>
    <w:p w:rsidR="009F032E" w:rsidRPr="005C21A7" w:rsidRDefault="009F032E" w:rsidP="009F032E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21A7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5C2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25AE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นวัตกรรมสร้างสรรค์</w:t>
      </w:r>
    </w:p>
    <w:p w:rsidR="009F032E" w:rsidRDefault="009F032E" w:rsidP="009F032E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C21A7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25AE">
        <w:rPr>
          <w:rFonts w:ascii="TH SarabunPSK" w:hAnsi="TH SarabunPSK" w:cs="TH SarabunPSK" w:hint="cs"/>
          <w:sz w:val="32"/>
          <w:szCs w:val="32"/>
          <w:cs/>
        </w:rPr>
        <w:t>บูรณาการการสอน วิจัย บริการวิชาการ</w:t>
      </w:r>
    </w:p>
    <w:p w:rsidR="009F032E" w:rsidRDefault="009F032E" w:rsidP="009F032E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7925AE">
        <w:rPr>
          <w:rFonts w:ascii="TH SarabunPSK" w:hAnsi="TH SarabunPSK" w:cs="TH SarabunPSK" w:hint="cs"/>
          <w:sz w:val="32"/>
          <w:szCs w:val="32"/>
          <w:cs/>
        </w:rPr>
        <w:t>พัฒนาหลักสูตรได้มาตรฐานสากล</w:t>
      </w:r>
    </w:p>
    <w:p w:rsidR="009F032E" w:rsidRDefault="009F032E" w:rsidP="009F032E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7925AE">
        <w:rPr>
          <w:rFonts w:ascii="TH SarabunPSK" w:hAnsi="TH SarabunPSK" w:cs="TH SarabunPSK" w:hint="cs"/>
          <w:sz w:val="32"/>
          <w:szCs w:val="32"/>
          <w:cs/>
        </w:rPr>
        <w:t>ส่งเสริมให้อาจารย์มีศักยภาพตามเกณฑ์</w:t>
      </w:r>
    </w:p>
    <w:p w:rsidR="009F032E" w:rsidRDefault="009F032E" w:rsidP="009F032E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7925AE">
        <w:rPr>
          <w:rFonts w:ascii="TH SarabunPSK" w:hAnsi="TH SarabunPSK" w:cs="TH SarabunPSK" w:hint="cs"/>
          <w:sz w:val="32"/>
          <w:szCs w:val="32"/>
          <w:cs/>
        </w:rPr>
        <w:t>พัฒนาทักษะ ในศตวรรษที่ 21</w:t>
      </w:r>
    </w:p>
    <w:p w:rsidR="009F032E" w:rsidRDefault="009F032E" w:rsidP="009F032E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7925AE">
        <w:rPr>
          <w:rFonts w:ascii="TH SarabunPSK" w:hAnsi="TH SarabunPSK" w:cs="TH SarabunPSK" w:hint="cs"/>
          <w:sz w:val="32"/>
          <w:szCs w:val="32"/>
          <w:cs/>
        </w:rPr>
        <w:t>มีการประกันคุณภาพการศึกษาทุกมิติ</w:t>
      </w:r>
    </w:p>
    <w:p w:rsidR="009F032E" w:rsidRDefault="009F032E" w:rsidP="009F032E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F1D35" w:rsidRDefault="008F1D35" w:rsidP="008F1D35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พัฒนา</w:t>
      </w:r>
      <w:r w:rsidR="0090213C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ระบบบริหารจัดการ</w:t>
      </w:r>
    </w:p>
    <w:p w:rsidR="008F1D35" w:rsidRPr="005C21A7" w:rsidRDefault="008F1D35" w:rsidP="008F1D35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21A7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5C21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213C">
        <w:rPr>
          <w:rFonts w:ascii="TH SarabunPSK" w:hAnsi="TH SarabunPSK" w:cs="TH SarabunPSK" w:hint="cs"/>
          <w:b/>
          <w:bCs/>
          <w:sz w:val="32"/>
          <w:szCs w:val="32"/>
          <w:cs/>
        </w:rPr>
        <w:t>ยึดหลักธรรมาภิบาล</w:t>
      </w:r>
    </w:p>
    <w:p w:rsidR="008F1D35" w:rsidRDefault="008F1D35" w:rsidP="008F1D35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C21A7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213C">
        <w:rPr>
          <w:rFonts w:ascii="TH SarabunPSK" w:hAnsi="TH SarabunPSK" w:cs="TH SarabunPSK" w:hint="cs"/>
          <w:sz w:val="32"/>
          <w:szCs w:val="32"/>
          <w:cs/>
        </w:rPr>
        <w:t>ปรับโครงสร้างการบริหารจัดการ</w:t>
      </w:r>
    </w:p>
    <w:p w:rsidR="008F1D35" w:rsidRDefault="008F1D35" w:rsidP="008F1D35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90213C">
        <w:rPr>
          <w:rFonts w:ascii="TH SarabunPSK" w:hAnsi="TH SarabunPSK" w:cs="TH SarabunPSK" w:hint="cs"/>
          <w:sz w:val="32"/>
          <w:szCs w:val="32"/>
          <w:cs/>
        </w:rPr>
        <w:t>กำหนดภาระงานครอบคลุม  พันธกิจ</w:t>
      </w:r>
    </w:p>
    <w:p w:rsidR="008F1D35" w:rsidRDefault="008F1D35" w:rsidP="008F1D35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90213C">
        <w:rPr>
          <w:rFonts w:ascii="TH SarabunPSK" w:hAnsi="TH SarabunPSK" w:cs="TH SarabunPSK" w:hint="cs"/>
          <w:sz w:val="32"/>
          <w:szCs w:val="32"/>
          <w:cs/>
        </w:rPr>
        <w:t>พัฒนาบุคลากรทุกประเภทและระดับ</w:t>
      </w:r>
    </w:p>
    <w:p w:rsidR="008F1D35" w:rsidRDefault="008F1D35" w:rsidP="008F1D35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90213C">
        <w:rPr>
          <w:rFonts w:ascii="TH SarabunPSK" w:hAnsi="TH SarabunPSK" w:cs="TH SarabunPSK" w:hint="cs"/>
          <w:sz w:val="32"/>
          <w:szCs w:val="32"/>
          <w:cs/>
        </w:rPr>
        <w:t>พัฒนาศักยภาพการบริหารจัดการ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1D35" w:rsidRDefault="008F1D35" w:rsidP="008F1D35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90213C">
        <w:rPr>
          <w:rFonts w:ascii="TH SarabunPSK" w:hAnsi="TH SarabunPSK" w:cs="TH SarabunPSK" w:hint="cs"/>
          <w:sz w:val="32"/>
          <w:szCs w:val="32"/>
          <w:cs/>
        </w:rPr>
        <w:t>สร้างกลไกเพื่อให้บุคลากรมั่นคง  ก้าวหน้า  ในอาชีพ</w:t>
      </w:r>
    </w:p>
    <w:p w:rsidR="0086609B" w:rsidRDefault="0086609B" w:rsidP="007F529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F043C" w:rsidRPr="009B7EB6" w:rsidRDefault="00FF043C" w:rsidP="00F522DF">
      <w:pPr>
        <w:pStyle w:val="2"/>
      </w:pPr>
      <w:bookmarkStart w:id="9" w:name="_Toc11673313"/>
      <w:r w:rsidRPr="009B7EB6">
        <w:rPr>
          <w:cs/>
        </w:rPr>
        <w:t>การแบ่งส่วนราชการ</w:t>
      </w:r>
      <w:bookmarkEnd w:id="9"/>
    </w:p>
    <w:p w:rsidR="00FF043C" w:rsidRPr="009B7EB6" w:rsidRDefault="00FF043C" w:rsidP="00FF04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</w:rPr>
        <w:tab/>
      </w:r>
      <w:r w:rsidRPr="009B7EB6">
        <w:rPr>
          <w:rFonts w:ascii="TH SarabunPSK" w:hAnsi="TH SarabunPSK" w:cs="TH SarabunPSK"/>
          <w:sz w:val="32"/>
          <w:szCs w:val="32"/>
          <w:cs/>
        </w:rPr>
        <w:t>ปัจจุบันมหาวิทยาลัยราชภัฏพระนครมีส่วนราชการต่าง ๆ ดังนี้</w:t>
      </w:r>
    </w:p>
    <w:p w:rsidR="00FF043C" w:rsidRDefault="00FF043C" w:rsidP="00FF043C">
      <w:pPr>
        <w:pStyle w:val="aa"/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9B7EB6">
        <w:rPr>
          <w:rFonts w:ascii="TH SarabunPSK" w:hAnsi="TH SarabunPSK" w:cs="TH SarabunPSK"/>
        </w:rPr>
        <w:tab/>
      </w:r>
      <w:r w:rsidRPr="009B7EB6">
        <w:rPr>
          <w:rFonts w:ascii="TH SarabunPSK" w:hAnsi="TH SarabunPSK" w:cs="TH SarabunPSK"/>
          <w:b/>
          <w:bCs/>
        </w:rPr>
        <w:t>1</w:t>
      </w:r>
      <w:r w:rsidRPr="009B7EB6">
        <w:rPr>
          <w:rFonts w:ascii="TH SarabunPSK" w:hAnsi="TH SarabunPSK" w:cs="TH SarabunPSK"/>
          <w:b/>
          <w:bCs/>
          <w:cs/>
        </w:rPr>
        <w:t>.</w:t>
      </w:r>
      <w:r w:rsidRPr="009B7EB6">
        <w:rPr>
          <w:rFonts w:ascii="TH SarabunPSK" w:hAnsi="TH SarabunPSK" w:cs="TH SarabunPSK"/>
          <w:cs/>
        </w:rPr>
        <w:t xml:space="preserve"> </w:t>
      </w:r>
      <w:r w:rsidRPr="009B7EB6">
        <w:rPr>
          <w:rFonts w:ascii="TH SarabunPSK" w:hAnsi="TH SarabunPSK" w:cs="TH SarabunPSK"/>
          <w:b/>
          <w:bCs/>
          <w:cs/>
        </w:rPr>
        <w:t>ส่วนราชการที่ทำหน้าที่จัดการศึกษา</w:t>
      </w:r>
      <w:r w:rsidRPr="009B7EB6">
        <w:rPr>
          <w:rFonts w:ascii="TH SarabunPSK" w:hAnsi="TH SarabunPSK" w:cs="TH SarabunPSK"/>
          <w:cs/>
        </w:rPr>
        <w:t xml:space="preserve"> ได้แก่ คณะ  วิทยาลัย  และสำนักงาน มหาวิทยาลัย</w:t>
      </w:r>
      <w:r w:rsidRPr="009B7EB6">
        <w:rPr>
          <w:rFonts w:ascii="TH SarabunPSK" w:hAnsi="TH SarabunPSK" w:cs="TH SarabunPSK"/>
          <w:spacing w:val="4"/>
          <w:cs/>
        </w:rPr>
        <w:t>มีคณะตามประกาศการแบ่งส่วนราชการ</w:t>
      </w:r>
      <w:r w:rsidR="0086609B">
        <w:rPr>
          <w:rFonts w:ascii="TH SarabunPSK" w:hAnsi="TH SarabunPSK" w:cs="TH SarabunPSK"/>
          <w:spacing w:val="4"/>
        </w:rPr>
        <w:t xml:space="preserve">  4</w:t>
      </w:r>
      <w:r w:rsidRPr="009B7EB6">
        <w:rPr>
          <w:rFonts w:ascii="TH SarabunPSK" w:hAnsi="TH SarabunPSK" w:cs="TH SarabunPSK"/>
          <w:spacing w:val="4"/>
          <w:cs/>
        </w:rPr>
        <w:t xml:space="preserve">  คณะ</w:t>
      </w:r>
      <w:r w:rsidR="00253C5E">
        <w:rPr>
          <w:rFonts w:ascii="TH SarabunPSK" w:hAnsi="TH SarabunPSK" w:cs="TH SarabunPSK"/>
          <w:spacing w:val="4"/>
        </w:rPr>
        <w:t xml:space="preserve">  2</w:t>
      </w:r>
      <w:r w:rsidRPr="009B7EB6">
        <w:rPr>
          <w:rFonts w:ascii="TH SarabunPSK" w:hAnsi="TH SarabunPSK" w:cs="TH SarabunPSK"/>
          <w:spacing w:val="4"/>
          <w:cs/>
        </w:rPr>
        <w:t xml:space="preserve">  วิทยาลัย  คือ คณะ</w:t>
      </w:r>
      <w:r w:rsidRPr="009B7EB6">
        <w:rPr>
          <w:rFonts w:ascii="TH SarabunPSK" w:hAnsi="TH SarabunPSK" w:cs="TH SarabunPSK"/>
          <w:spacing w:val="-6"/>
          <w:cs/>
        </w:rPr>
        <w:t xml:space="preserve">มนุษยศาสตร์และสังคมศาสตร์   คณะวิทยาการจัดการ   คณะวิทยาศาสตร์และเทคโนโลยี </w:t>
      </w:r>
      <w:r w:rsidRPr="009B7EB6">
        <w:rPr>
          <w:rFonts w:ascii="TH SarabunPSK" w:hAnsi="TH SarabunPSK" w:cs="TH SarabunPSK"/>
          <w:cs/>
        </w:rPr>
        <w:t xml:space="preserve">  คณะเทคโนโลยีอุตสาหกรรม   </w:t>
      </w:r>
      <w:r w:rsidRPr="009B7EB6">
        <w:rPr>
          <w:rFonts w:ascii="TH SarabunPSK" w:hAnsi="TH SarabunPSK" w:cs="TH SarabunPSK"/>
          <w:spacing w:val="4"/>
          <w:cs/>
        </w:rPr>
        <w:t xml:space="preserve">วิทยาลัยการฝึกหัดครู  </w:t>
      </w:r>
      <w:r w:rsidR="00460A89">
        <w:rPr>
          <w:rFonts w:ascii="TH SarabunPSK" w:hAnsi="TH SarabunPSK" w:cs="TH SarabunPSK" w:hint="cs"/>
          <w:cs/>
        </w:rPr>
        <w:t>และ</w:t>
      </w:r>
      <w:r w:rsidRPr="009B7EB6">
        <w:rPr>
          <w:rFonts w:ascii="TH SarabunPSK" w:hAnsi="TH SarabunPSK" w:cs="TH SarabunPSK"/>
          <w:cs/>
        </w:rPr>
        <w:t>วิทยาลัยชัยบาดาลพิพัฒน์เป็นหน่วยงานในโครงสร้างที่ได้รับความเห็นชอบจากสภามหาวิทยาลัยให้</w:t>
      </w:r>
      <w:r w:rsidR="009439E1">
        <w:rPr>
          <w:rFonts w:ascii="TH SarabunPSK" w:hAnsi="TH SarabunPSK" w:cs="TH SarabunPSK"/>
          <w:cs/>
        </w:rPr>
        <w:br/>
      </w:r>
      <w:r w:rsidRPr="009B7EB6">
        <w:rPr>
          <w:rFonts w:ascii="TH SarabunPSK" w:hAnsi="TH SarabunPSK" w:cs="TH SarabunPSK"/>
          <w:cs/>
        </w:rPr>
        <w:t>ทำหน้าที่สนับสนุนการทำหน้าที่ตามบทบาทของมหาวิทยาลัยราชภัฏ คือ บทบาทในการพัฒนาท้องถิ่น ชุมชน  เป็นหน่วยงานที่ใช้เป็นพื้นที่ฝึกทักษะ  ทำวิจัยการเรียนการสอนบางส่วนของหลักสูตรที่เปิดสอนในที่ตั้ง  ตลอดจนเป็นแหล่งฝึกประสบการณ์ให้กับอาจารย์  นักศึกษา  ทั้งนี้ขณะนี้วิทยาลัยชัยบาดาลพิพัฒน์อยู่</w:t>
      </w:r>
      <w:r w:rsidR="009439E1">
        <w:rPr>
          <w:rFonts w:ascii="TH SarabunPSK" w:hAnsi="TH SarabunPSK" w:cs="TH SarabunPSK"/>
          <w:cs/>
        </w:rPr>
        <w:br/>
      </w:r>
      <w:r w:rsidRPr="009B7EB6">
        <w:rPr>
          <w:rFonts w:ascii="TH SarabunPSK" w:hAnsi="TH SarabunPSK" w:cs="TH SarabunPSK"/>
          <w:cs/>
        </w:rPr>
        <w:t>ในระหว่างการพัฒนาระยะแรกตามแผนพัฒนาของมหาวิทยาลัย   นอกจากนี้ยังมีโรงเรียนมัธยมสาธิต</w:t>
      </w:r>
      <w:r w:rsidR="009439E1">
        <w:rPr>
          <w:rFonts w:ascii="TH SarabunPSK" w:hAnsi="TH SarabunPSK" w:cs="TH SarabunPSK"/>
          <w:cs/>
        </w:rPr>
        <w:br/>
      </w:r>
      <w:r w:rsidRPr="009B7EB6">
        <w:rPr>
          <w:rFonts w:ascii="TH SarabunPSK" w:hAnsi="TH SarabunPSK" w:cs="TH SarabunPSK"/>
          <w:cs/>
        </w:rPr>
        <w:t>วัดพระศรีมหาธาตุมหาวิทยาลัยราชภัฏพระนคร เป็นหน่วยงานจัดการศึกษาอีก 1   หน่วยงาน</w:t>
      </w:r>
    </w:p>
    <w:p w:rsidR="007935C8" w:rsidRPr="009B7EB6" w:rsidRDefault="007935C8" w:rsidP="00FF043C">
      <w:pPr>
        <w:pStyle w:val="aa"/>
        <w:tabs>
          <w:tab w:val="left" w:pos="1080"/>
          <w:tab w:val="left" w:pos="1440"/>
        </w:tabs>
        <w:rPr>
          <w:rFonts w:ascii="TH SarabunPSK" w:hAnsi="TH SarabunPSK" w:cs="TH SarabunPSK"/>
          <w:cs/>
        </w:rPr>
      </w:pPr>
    </w:p>
    <w:p w:rsidR="007935C8" w:rsidRPr="00CD2DA4" w:rsidRDefault="00FF043C" w:rsidP="00FF043C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D2D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CD2DA4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CD2D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D2D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2D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ส่วนราชการที่ทำหน้าที่สนับสนุนและส่งเสริมการเรียนการสอน </w:t>
      </w:r>
      <w:r w:rsidRPr="00CD2DA4">
        <w:rPr>
          <w:rFonts w:ascii="TH SarabunPSK" w:hAnsi="TH SarabunPSK" w:cs="TH SarabunPSK"/>
          <w:sz w:val="32"/>
          <w:szCs w:val="32"/>
          <w:cs/>
        </w:rPr>
        <w:t>ตามประกาศการแบ่ง</w:t>
      </w:r>
      <w:r w:rsidR="009439E1">
        <w:rPr>
          <w:rFonts w:ascii="TH SarabunPSK" w:hAnsi="TH SarabunPSK" w:cs="TH SarabunPSK"/>
          <w:sz w:val="32"/>
          <w:szCs w:val="32"/>
          <w:cs/>
        </w:rPr>
        <w:br/>
      </w:r>
      <w:r w:rsidRPr="00CD2DA4">
        <w:rPr>
          <w:rFonts w:ascii="TH SarabunPSK" w:hAnsi="TH SarabunPSK" w:cs="TH SarabunPSK"/>
          <w:sz w:val="32"/>
          <w:szCs w:val="32"/>
          <w:cs/>
        </w:rPr>
        <w:t>ส่วนราชการมี</w:t>
      </w:r>
      <w:r w:rsidR="00F522DF">
        <w:rPr>
          <w:rFonts w:ascii="TH SarabunPSK" w:hAnsi="TH SarabunPSK" w:cs="TH SarabunPSK"/>
          <w:sz w:val="32"/>
          <w:szCs w:val="32"/>
        </w:rPr>
        <w:t xml:space="preserve"> 5 </w:t>
      </w:r>
      <w:r w:rsidR="00F522DF">
        <w:rPr>
          <w:rFonts w:ascii="TH SarabunPSK" w:hAnsi="TH SarabunPSK" w:cs="TH SarabunPSK"/>
          <w:sz w:val="32"/>
          <w:szCs w:val="32"/>
          <w:cs/>
        </w:rPr>
        <w:t>หน่วยงาน คือ สำนักงานอธิการบดี</w:t>
      </w:r>
      <w:r w:rsidRPr="00CD2DA4">
        <w:rPr>
          <w:rFonts w:ascii="TH SarabunPSK" w:hAnsi="TH SarabunPSK" w:cs="TH SarabunPSK"/>
          <w:sz w:val="32"/>
          <w:szCs w:val="32"/>
          <w:cs/>
        </w:rPr>
        <w:t xml:space="preserve"> สำนักวิทยบริการและเทคโนโลยี</w:t>
      </w:r>
      <w:r w:rsidR="00F522DF">
        <w:rPr>
          <w:rFonts w:ascii="TH SarabunPSK" w:hAnsi="TH SarabunPSK" w:cs="TH SarabunPSK"/>
          <w:spacing w:val="-4"/>
          <w:sz w:val="32"/>
          <w:szCs w:val="32"/>
          <w:cs/>
        </w:rPr>
        <w:t>สารสนเทศ</w:t>
      </w:r>
      <w:r w:rsidRPr="00CD2DA4">
        <w:rPr>
          <w:rFonts w:ascii="TH SarabunPSK" w:hAnsi="TH SarabunPSK" w:cs="TH SarabunPSK"/>
          <w:spacing w:val="-4"/>
          <w:sz w:val="32"/>
          <w:szCs w:val="32"/>
          <w:cs/>
        </w:rPr>
        <w:t xml:space="preserve"> สำนักส่งเสริมวิชาการและง</w:t>
      </w:r>
      <w:r w:rsidR="003D604D">
        <w:rPr>
          <w:rFonts w:ascii="TH SarabunPSK" w:hAnsi="TH SarabunPSK" w:cs="TH SarabunPSK"/>
          <w:spacing w:val="-4"/>
          <w:sz w:val="32"/>
          <w:szCs w:val="32"/>
          <w:cs/>
        </w:rPr>
        <w:t xml:space="preserve">านทะเบียน </w:t>
      </w:r>
      <w:r w:rsidR="00F522DF">
        <w:rPr>
          <w:rFonts w:ascii="TH SarabunPSK" w:hAnsi="TH SarabunPSK" w:cs="TH SarabunPSK"/>
          <w:spacing w:val="-4"/>
          <w:sz w:val="32"/>
          <w:szCs w:val="32"/>
          <w:cs/>
        </w:rPr>
        <w:t>สถาบันวิจัยและพัฒนา</w:t>
      </w:r>
      <w:r w:rsidRPr="00CD2DA4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และสำนักศิลปะและวัฒนธรรม  </w:t>
      </w:r>
    </w:p>
    <w:p w:rsidR="007935C8" w:rsidRDefault="007935C8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1D3519" w:rsidRDefault="001D3519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Default="00F23D77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731510" cy="810514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โครงสร้างการแบ่งส่วนราชการมรภ.พระนคร62ตั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P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  <w:sectPr w:rsidR="00107BCF" w:rsidRPr="00107BCF" w:rsidSect="00753057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A4A3A" w:rsidRPr="00EA6ACF" w:rsidRDefault="009A4A3A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6AC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รายชื่อกรรมการสภามหาวิทยาลัย</w:t>
      </w:r>
    </w:p>
    <w:p w:rsidR="009A4A3A" w:rsidRPr="005E054D" w:rsidRDefault="009A4A3A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349D" w:rsidRDefault="004A349D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cs/>
          <w:lang w:eastAsia="th-TH"/>
        </w:rPr>
      </w:pPr>
    </w:p>
    <w:p w:rsidR="002F06BD" w:rsidRDefault="002F06BD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2F06BD" w:rsidRDefault="002F06BD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074D4B" w:rsidRDefault="00074D4B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074D4B" w:rsidRDefault="00074D4B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074D4B" w:rsidRDefault="00074D4B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9B7EB6" w:rsidRDefault="009B7EB6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E5A7C" w:rsidRDefault="00EE5A7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064C" w:rsidRDefault="0080064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064C" w:rsidRDefault="0080064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064C" w:rsidRDefault="0080064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064C" w:rsidRDefault="0080064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A6ACF" w:rsidRPr="00313AAD" w:rsidRDefault="00EA6ACF" w:rsidP="00EA6AC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313AA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รายชื่อกรรมการสภาวิชาการ</w:t>
      </w:r>
    </w:p>
    <w:p w:rsidR="00EA6ACF" w:rsidRPr="00313AAD" w:rsidRDefault="00EA6ACF" w:rsidP="00EA6AC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5015" w:rsidRDefault="007F5015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3411FD" w:rsidRPr="002F06BD" w:rsidRDefault="003411FD" w:rsidP="003D604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firstLine="426"/>
        <w:rPr>
          <w:rFonts w:ascii="TH SarabunPSK" w:eastAsia="Cordia New" w:hAnsi="TH SarabunPSK" w:cs="TH SarabunPSK"/>
          <w:snapToGrid w:val="0"/>
          <w:sz w:val="32"/>
          <w:szCs w:val="32"/>
          <w:cs/>
          <w:lang w:eastAsia="th-TH"/>
        </w:rPr>
      </w:pPr>
    </w:p>
    <w:p w:rsidR="009B7EB6" w:rsidRPr="002F06BD" w:rsidRDefault="009B7EB6" w:rsidP="002F06BD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rPr>
          <w:rFonts w:ascii="TH SarabunPSK" w:eastAsia="Cordia New" w:hAnsi="TH SarabunPSK" w:cs="TH SarabunPSK"/>
          <w:snapToGrid w:val="0"/>
          <w:sz w:val="32"/>
          <w:szCs w:val="32"/>
          <w:cs/>
          <w:lang w:eastAsia="th-TH"/>
        </w:rPr>
      </w:pPr>
    </w:p>
    <w:p w:rsidR="009B7EB6" w:rsidRDefault="009B7EB6" w:rsidP="00255F4F">
      <w:pPr>
        <w:tabs>
          <w:tab w:val="left" w:pos="807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B7EB6">
        <w:rPr>
          <w:rFonts w:ascii="TH SarabunPSK" w:eastAsia="Times New Roman" w:hAnsi="TH SarabunPSK" w:cs="TH SarabunPSK"/>
          <w:sz w:val="32"/>
          <w:szCs w:val="32"/>
        </w:rPr>
        <w:tab/>
      </w:r>
    </w:p>
    <w:p w:rsidR="00255F4F" w:rsidRDefault="00255F4F" w:rsidP="00255F4F">
      <w:pPr>
        <w:tabs>
          <w:tab w:val="left" w:pos="807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55F4F" w:rsidRDefault="00255F4F" w:rsidP="00255F4F">
      <w:pPr>
        <w:tabs>
          <w:tab w:val="left" w:pos="807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55F4F" w:rsidRDefault="00255F4F" w:rsidP="009B7EB6">
      <w:pPr>
        <w:tabs>
          <w:tab w:val="left" w:pos="807"/>
          <w:tab w:val="left" w:pos="6521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55F4F" w:rsidRDefault="00255F4F" w:rsidP="009B7EB6">
      <w:pPr>
        <w:tabs>
          <w:tab w:val="left" w:pos="807"/>
          <w:tab w:val="left" w:pos="6521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55F4F" w:rsidRPr="009B7EB6" w:rsidRDefault="00255F4F" w:rsidP="009B7EB6">
      <w:pPr>
        <w:tabs>
          <w:tab w:val="left" w:pos="807"/>
          <w:tab w:val="left" w:pos="6521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9B7EB6" w:rsidRPr="009B7EB6" w:rsidRDefault="009B7EB6" w:rsidP="009B7EB6">
      <w:pPr>
        <w:tabs>
          <w:tab w:val="left" w:pos="360"/>
          <w:tab w:val="left" w:pos="1063"/>
          <w:tab w:val="left" w:pos="2316"/>
          <w:tab w:val="left" w:pos="4320"/>
          <w:tab w:val="left" w:pos="6300"/>
          <w:tab w:val="left" w:pos="947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9B7EB6" w:rsidRPr="009B7EB6" w:rsidRDefault="009B7EB6" w:rsidP="009B7EB6">
      <w:pPr>
        <w:tabs>
          <w:tab w:val="left" w:pos="270"/>
          <w:tab w:val="left" w:pos="1063"/>
          <w:tab w:val="left" w:pos="2316"/>
          <w:tab w:val="left" w:pos="4320"/>
          <w:tab w:val="left" w:pos="6300"/>
          <w:tab w:val="left" w:pos="9470"/>
        </w:tabs>
        <w:spacing w:after="0" w:line="240" w:lineRule="auto"/>
        <w:ind w:right="-781"/>
        <w:rPr>
          <w:rFonts w:ascii="TH SarabunPSK" w:eastAsia="Cordia New" w:hAnsi="TH SarabunPSK" w:cs="TH SarabunPSK"/>
          <w:sz w:val="32"/>
          <w:szCs w:val="32"/>
          <w:cs/>
        </w:rPr>
      </w:pPr>
    </w:p>
    <w:p w:rsidR="009B7EB6" w:rsidRDefault="009B7EB6" w:rsidP="009B7EB6">
      <w:pPr>
        <w:tabs>
          <w:tab w:val="left" w:pos="360"/>
          <w:tab w:val="left" w:pos="1063"/>
          <w:tab w:val="left" w:pos="2316"/>
          <w:tab w:val="left" w:pos="4320"/>
          <w:tab w:val="left" w:pos="6300"/>
          <w:tab w:val="left" w:pos="9470"/>
        </w:tabs>
        <w:spacing w:after="0" w:line="240" w:lineRule="auto"/>
        <w:ind w:right="-601"/>
        <w:rPr>
          <w:rFonts w:ascii="TH SarabunPSK" w:eastAsia="Cordia New" w:hAnsi="TH SarabunPSK" w:cs="TH SarabunPSK"/>
          <w:sz w:val="32"/>
          <w:szCs w:val="32"/>
        </w:rPr>
      </w:pPr>
    </w:p>
    <w:p w:rsidR="00EE5A7C" w:rsidRDefault="00EE5A7C" w:rsidP="009B7EB6">
      <w:pPr>
        <w:tabs>
          <w:tab w:val="left" w:pos="360"/>
          <w:tab w:val="left" w:pos="1063"/>
          <w:tab w:val="left" w:pos="2316"/>
          <w:tab w:val="left" w:pos="4320"/>
          <w:tab w:val="left" w:pos="6300"/>
          <w:tab w:val="left" w:pos="9470"/>
        </w:tabs>
        <w:spacing w:after="0" w:line="240" w:lineRule="auto"/>
        <w:ind w:right="-601"/>
        <w:rPr>
          <w:rFonts w:ascii="TH SarabunPSK" w:eastAsia="Cordia New" w:hAnsi="TH SarabunPSK" w:cs="TH SarabunPSK"/>
          <w:sz w:val="32"/>
          <w:szCs w:val="32"/>
        </w:rPr>
      </w:pPr>
    </w:p>
    <w:p w:rsidR="003411FD" w:rsidRDefault="003411FD" w:rsidP="009B7EB6">
      <w:pPr>
        <w:tabs>
          <w:tab w:val="left" w:pos="360"/>
          <w:tab w:val="left" w:pos="1063"/>
          <w:tab w:val="left" w:pos="2316"/>
          <w:tab w:val="left" w:pos="4320"/>
          <w:tab w:val="left" w:pos="6300"/>
          <w:tab w:val="left" w:pos="9470"/>
        </w:tabs>
        <w:spacing w:after="0" w:line="240" w:lineRule="auto"/>
        <w:ind w:right="-601"/>
        <w:rPr>
          <w:rFonts w:ascii="TH SarabunPSK" w:eastAsia="Cordia New" w:hAnsi="TH SarabunPSK" w:cs="TH SarabunPSK"/>
          <w:sz w:val="32"/>
          <w:szCs w:val="32"/>
        </w:rPr>
      </w:pPr>
    </w:p>
    <w:p w:rsidR="00EE5A7C" w:rsidRDefault="00EE5A7C" w:rsidP="009B7EB6">
      <w:pPr>
        <w:tabs>
          <w:tab w:val="left" w:pos="360"/>
          <w:tab w:val="left" w:pos="1063"/>
          <w:tab w:val="left" w:pos="2316"/>
          <w:tab w:val="left" w:pos="4320"/>
          <w:tab w:val="left" w:pos="6300"/>
          <w:tab w:val="left" w:pos="9470"/>
        </w:tabs>
        <w:spacing w:after="0" w:line="240" w:lineRule="auto"/>
        <w:ind w:right="-601"/>
        <w:rPr>
          <w:rFonts w:ascii="TH SarabunPSK" w:eastAsia="Cordia New" w:hAnsi="TH SarabunPSK" w:cs="TH SarabunPSK"/>
          <w:sz w:val="32"/>
          <w:szCs w:val="32"/>
        </w:rPr>
      </w:pPr>
    </w:p>
    <w:p w:rsidR="00CB54CD" w:rsidRPr="00FD2A6B" w:rsidRDefault="00CB54CD" w:rsidP="00CB5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2A6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รายชื่อกรรมการส่งเสริมกิจการมหาวิทยาลัย</w:t>
      </w:r>
    </w:p>
    <w:p w:rsidR="00CB54CD" w:rsidRPr="005E054D" w:rsidRDefault="00CB54CD" w:rsidP="00CB5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54CD" w:rsidRDefault="00CB54CD" w:rsidP="00DB1027">
      <w:pPr>
        <w:pStyle w:val="2"/>
        <w:tabs>
          <w:tab w:val="left" w:pos="4820"/>
        </w:tabs>
        <w:jc w:val="center"/>
      </w:pPr>
    </w:p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Default="003411FD" w:rsidP="003411FD"/>
    <w:p w:rsidR="003411FD" w:rsidRPr="003411FD" w:rsidRDefault="003411FD" w:rsidP="003411FD"/>
    <w:p w:rsidR="002C1F8E" w:rsidRDefault="002C1F8E" w:rsidP="009B7EB6">
      <w:pPr>
        <w:tabs>
          <w:tab w:val="left" w:pos="851"/>
          <w:tab w:val="left" w:pos="513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C1F8E" w:rsidRDefault="002C1F8E" w:rsidP="009B7EB6">
      <w:pPr>
        <w:tabs>
          <w:tab w:val="left" w:pos="851"/>
          <w:tab w:val="left" w:pos="513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B7EB6" w:rsidRDefault="009B7EB6" w:rsidP="00282F0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29104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คณะกรรมการบริหารมหาวิทยาลัยราชภัฏพระนคร (กบ.)</w:t>
      </w:r>
    </w:p>
    <w:p w:rsidR="0014781C" w:rsidRPr="00291041" w:rsidRDefault="0014781C" w:rsidP="00282F0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:rsidR="00744DF1" w:rsidRDefault="00744DF1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1FD" w:rsidRDefault="003411FD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4DF1" w:rsidRPr="00291041" w:rsidRDefault="00744DF1" w:rsidP="00282F08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74146" w:rsidRPr="0013012D" w:rsidRDefault="00574146" w:rsidP="0057414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3012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รายชื่อกรรมการสภาคณาจารย์และข้าราชการ</w:t>
      </w:r>
    </w:p>
    <w:p w:rsidR="00574146" w:rsidRPr="0013012D" w:rsidRDefault="00574146" w:rsidP="0057414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7EB6" w:rsidRDefault="009B7EB6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1FD" w:rsidRDefault="003411FD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4146" w:rsidRDefault="00574146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4146" w:rsidRDefault="00574146" w:rsidP="0013012D">
      <w:pPr>
        <w:pStyle w:val="21"/>
        <w:tabs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4146" w:rsidRDefault="00574146" w:rsidP="00094163">
      <w:pPr>
        <w:pStyle w:val="21"/>
        <w:tabs>
          <w:tab w:val="left" w:pos="45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4146" w:rsidRDefault="00574146" w:rsidP="00094163">
      <w:pPr>
        <w:pStyle w:val="21"/>
        <w:tabs>
          <w:tab w:val="left" w:pos="45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4146" w:rsidRDefault="00574146" w:rsidP="00094163">
      <w:pPr>
        <w:pStyle w:val="21"/>
        <w:tabs>
          <w:tab w:val="left" w:pos="45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4146" w:rsidRDefault="00574146" w:rsidP="00094163">
      <w:pPr>
        <w:pStyle w:val="21"/>
        <w:tabs>
          <w:tab w:val="left" w:pos="45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4C2D" w:rsidRPr="009B7EB6" w:rsidRDefault="00894C2D" w:rsidP="00094163">
      <w:pPr>
        <w:pStyle w:val="21"/>
        <w:tabs>
          <w:tab w:val="left" w:pos="45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020F" w:rsidRPr="009B7EB6" w:rsidRDefault="00E9020F" w:rsidP="00700111">
      <w:pPr>
        <w:pStyle w:val="2"/>
        <w:jc w:val="center"/>
      </w:pPr>
      <w:bookmarkStart w:id="10" w:name="_Toc11673315"/>
      <w:r w:rsidRPr="009B7EB6">
        <w:rPr>
          <w:cs/>
        </w:rPr>
        <w:t>โครงสร้างการประกันคุณภาพการศึกษา</w:t>
      </w:r>
      <w:bookmarkEnd w:id="10"/>
    </w:p>
    <w:p w:rsidR="00E9020F" w:rsidRPr="009B7EB6" w:rsidRDefault="00E9020F" w:rsidP="00E9020F">
      <w:pPr>
        <w:pStyle w:val="2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020F" w:rsidRPr="009B7EB6" w:rsidRDefault="00F522DF" w:rsidP="00E9020F">
      <w:pPr>
        <w:pStyle w:val="2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B623B6" wp14:editId="2684E485">
                <wp:simplePos x="0" y="0"/>
                <wp:positionH relativeFrom="column">
                  <wp:posOffset>1876425</wp:posOffset>
                </wp:positionH>
                <wp:positionV relativeFrom="paragraph">
                  <wp:posOffset>53975</wp:posOffset>
                </wp:positionV>
                <wp:extent cx="2171700" cy="571500"/>
                <wp:effectExtent l="0" t="0" r="19050" b="19050"/>
                <wp:wrapNone/>
                <wp:docPr id="14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33" w:rsidRPr="00F522DF" w:rsidRDefault="008E7633" w:rsidP="00E902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522D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623B6" id="Rectangle 145" o:spid="_x0000_s1026" style="position:absolute;left:0;text-align:left;margin-left:147.75pt;margin-top:4.25pt;width:171pt;height:4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">
                <v:textbox>
                  <w:txbxContent>
                    <w:p w:rsidR="008E7633" w:rsidRPr="00F522DF" w:rsidRDefault="008E7633" w:rsidP="00E9020F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522D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สภามหาวิทยาลัย</w:t>
                      </w:r>
                    </w:p>
                  </w:txbxContent>
                </v:textbox>
              </v:rect>
            </w:pict>
          </mc:Fallback>
        </mc:AlternateContent>
      </w:r>
    </w:p>
    <w:p w:rsidR="00E9020F" w:rsidRPr="009B7EB6" w:rsidRDefault="00E9020F" w:rsidP="00E9020F">
      <w:pPr>
        <w:pStyle w:val="2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020F" w:rsidRPr="009B7EB6" w:rsidRDefault="00F522DF" w:rsidP="00E9020F">
      <w:pPr>
        <w:pStyle w:val="2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F8F44" wp14:editId="48681272">
                <wp:simplePos x="0" y="0"/>
                <wp:positionH relativeFrom="column">
                  <wp:posOffset>2790825</wp:posOffset>
                </wp:positionH>
                <wp:positionV relativeFrom="paragraph">
                  <wp:posOffset>29845</wp:posOffset>
                </wp:positionV>
                <wp:extent cx="0" cy="800100"/>
                <wp:effectExtent l="76200" t="0" r="57150" b="57150"/>
                <wp:wrapNone/>
                <wp:docPr id="15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A4D21" id="Line 151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2.35pt" to="219.7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BcKAIAAE0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E9020F" w:rsidRPr="009B7EB6" w:rsidRDefault="00E9020F" w:rsidP="00E902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020F" w:rsidRPr="009B7EB6" w:rsidRDefault="00F522DF" w:rsidP="0014257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988B16" wp14:editId="061CA582">
                <wp:simplePos x="0" y="0"/>
                <wp:positionH relativeFrom="column">
                  <wp:posOffset>1711325</wp:posOffset>
                </wp:positionH>
                <wp:positionV relativeFrom="paragraph">
                  <wp:posOffset>140335</wp:posOffset>
                </wp:positionV>
                <wp:extent cx="2171700" cy="685800"/>
                <wp:effectExtent l="0" t="0" r="19050" b="19050"/>
                <wp:wrapNone/>
                <wp:docPr id="14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33" w:rsidRPr="00F522DF" w:rsidRDefault="008E7633" w:rsidP="00E902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522D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คณะกรรมการอำนวยการประกันคุณภาพการศึกษา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88B16" id="Rectangle 146" o:spid="_x0000_s1027" style="position:absolute;margin-left:134.75pt;margin-top:11.05pt;width:171pt;height:54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">
                <v:textbox>
                  <w:txbxContent>
                    <w:p w:rsidR="008E7633" w:rsidRPr="00F522DF" w:rsidRDefault="008E7633" w:rsidP="00E9020F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522D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คณะกรรมการอำนวยการประกันคุณภาพการศึกษา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E9020F" w:rsidRPr="009B7EB6" w:rsidRDefault="00F522DF" w:rsidP="0014257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062FE4" wp14:editId="4C67F221">
                <wp:simplePos x="0" y="0"/>
                <wp:positionH relativeFrom="column">
                  <wp:posOffset>2790825</wp:posOffset>
                </wp:positionH>
                <wp:positionV relativeFrom="paragraph">
                  <wp:posOffset>407670</wp:posOffset>
                </wp:positionV>
                <wp:extent cx="0" cy="2514600"/>
                <wp:effectExtent l="76200" t="0" r="95250" b="57150"/>
                <wp:wrapNone/>
                <wp:docPr id="15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3BC48" id="Line 153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32.1pt" to="219.75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lyKwIAAE4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E9020F" w:rsidRPr="009B7EB6" w:rsidRDefault="00F522DF" w:rsidP="0014257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C0AD96" wp14:editId="5CD025E9">
                <wp:simplePos x="0" y="0"/>
                <wp:positionH relativeFrom="column">
                  <wp:posOffset>3590925</wp:posOffset>
                </wp:positionH>
                <wp:positionV relativeFrom="paragraph">
                  <wp:posOffset>107950</wp:posOffset>
                </wp:positionV>
                <wp:extent cx="2171700" cy="685800"/>
                <wp:effectExtent l="0" t="0" r="19050" b="19050"/>
                <wp:wrapNone/>
                <wp:docPr id="14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33" w:rsidRPr="00F522DF" w:rsidRDefault="008E7633" w:rsidP="00E902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522D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คณะกรรมการดำเนินงานการประกันคุณภาพการศึกษา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0AD96" id="Rectangle 147" o:spid="_x0000_s1028" style="position:absolute;margin-left:282.75pt;margin-top:8.5pt;width:171pt;height:5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">
                <v:textbox>
                  <w:txbxContent>
                    <w:p w:rsidR="008E7633" w:rsidRPr="00F522DF" w:rsidRDefault="008E7633" w:rsidP="00E9020F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522D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คณะกรรมการดำเนินงานการประกันคุณภาพการศึกษา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4B545B" wp14:editId="3CEFF270">
                <wp:simplePos x="0" y="0"/>
                <wp:positionH relativeFrom="column">
                  <wp:posOffset>2790825</wp:posOffset>
                </wp:positionH>
                <wp:positionV relativeFrom="paragraph">
                  <wp:posOffset>412750</wp:posOffset>
                </wp:positionV>
                <wp:extent cx="800100" cy="0"/>
                <wp:effectExtent l="0" t="0" r="19050" b="19050"/>
                <wp:wrapNone/>
                <wp:docPr id="15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A5ECE" id="Line 156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32.5pt" to="282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b4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"/>
            </w:pict>
          </mc:Fallback>
        </mc:AlternateContent>
      </w:r>
    </w:p>
    <w:p w:rsidR="00E9020F" w:rsidRPr="009B7EB6" w:rsidRDefault="00E9020F" w:rsidP="00142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9020F" w:rsidRPr="009B7EB6" w:rsidRDefault="00F522DF" w:rsidP="0014257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34822F" wp14:editId="65733A8F">
                <wp:simplePos x="0" y="0"/>
                <wp:positionH relativeFrom="column">
                  <wp:posOffset>3590925</wp:posOffset>
                </wp:positionH>
                <wp:positionV relativeFrom="paragraph">
                  <wp:posOffset>354330</wp:posOffset>
                </wp:positionV>
                <wp:extent cx="2171700" cy="685800"/>
                <wp:effectExtent l="0" t="0" r="19050" b="19050"/>
                <wp:wrapNone/>
                <wp:docPr id="14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33" w:rsidRPr="00F522DF" w:rsidRDefault="008E7633" w:rsidP="00E902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522D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คณะกรรมการประเมินคุณภาพการศึกษา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4822F" id="Rectangle 148" o:spid="_x0000_s1029" style="position:absolute;margin-left:282.75pt;margin-top:27.9pt;width:171pt;height:5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">
                <v:textbox>
                  <w:txbxContent>
                    <w:p w:rsidR="008E7633" w:rsidRPr="00F522DF" w:rsidRDefault="008E7633" w:rsidP="00E9020F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522D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คณะกรรมการประเมินคุณภาพการศึกษา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E9020F" w:rsidRPr="009B7EB6" w:rsidRDefault="00F522DF" w:rsidP="0014257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9A78F6" wp14:editId="111F3642">
                <wp:simplePos x="0" y="0"/>
                <wp:positionH relativeFrom="column">
                  <wp:posOffset>2790825</wp:posOffset>
                </wp:positionH>
                <wp:positionV relativeFrom="paragraph">
                  <wp:posOffset>283210</wp:posOffset>
                </wp:positionV>
                <wp:extent cx="800100" cy="0"/>
                <wp:effectExtent l="0" t="0" r="19050" b="19050"/>
                <wp:wrapNone/>
                <wp:docPr id="15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A67F" id="Line 157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22.3pt" to="282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il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"/>
            </w:pict>
          </mc:Fallback>
        </mc:AlternateContent>
      </w:r>
    </w:p>
    <w:p w:rsidR="00E9020F" w:rsidRPr="009B7EB6" w:rsidRDefault="00E9020F" w:rsidP="00142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9020F" w:rsidRPr="009B7EB6" w:rsidRDefault="00F522DF" w:rsidP="0014257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7140FD" wp14:editId="14D720E6">
                <wp:simplePos x="0" y="0"/>
                <wp:positionH relativeFrom="column">
                  <wp:posOffset>1190625</wp:posOffset>
                </wp:positionH>
                <wp:positionV relativeFrom="paragraph">
                  <wp:posOffset>374015</wp:posOffset>
                </wp:positionV>
                <wp:extent cx="3657600" cy="0"/>
                <wp:effectExtent l="0" t="0" r="19050" b="19050"/>
                <wp:wrapNone/>
                <wp:docPr id="15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EF77A" id="Line 152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29.45pt" to="381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V9FQIAACw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5DC1E" wp14:editId="0DAA2618">
                <wp:simplePos x="0" y="0"/>
                <wp:positionH relativeFrom="column">
                  <wp:posOffset>1190625</wp:posOffset>
                </wp:positionH>
                <wp:positionV relativeFrom="paragraph">
                  <wp:posOffset>383540</wp:posOffset>
                </wp:positionV>
                <wp:extent cx="0" cy="342900"/>
                <wp:effectExtent l="76200" t="0" r="76200" b="57150"/>
                <wp:wrapNone/>
                <wp:docPr id="15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C2228" id="Line 154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30.2pt" to="93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DkKg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842D3A" wp14:editId="10C7E0FE">
                <wp:simplePos x="0" y="0"/>
                <wp:positionH relativeFrom="column">
                  <wp:posOffset>4848225</wp:posOffset>
                </wp:positionH>
                <wp:positionV relativeFrom="paragraph">
                  <wp:posOffset>383540</wp:posOffset>
                </wp:positionV>
                <wp:extent cx="0" cy="342900"/>
                <wp:effectExtent l="76200" t="0" r="76200" b="57150"/>
                <wp:wrapNone/>
                <wp:docPr id="15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A623C" id="Line 155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30.2pt" to="381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BKw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E9020F" w:rsidRPr="009B7EB6" w:rsidRDefault="00F522DF" w:rsidP="0014257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0F185C" wp14:editId="61266214">
                <wp:simplePos x="0" y="0"/>
                <wp:positionH relativeFrom="column">
                  <wp:posOffset>3152775</wp:posOffset>
                </wp:positionH>
                <wp:positionV relativeFrom="paragraph">
                  <wp:posOffset>428625</wp:posOffset>
                </wp:positionV>
                <wp:extent cx="2743200" cy="685800"/>
                <wp:effectExtent l="0" t="0" r="19050" b="19050"/>
                <wp:wrapNone/>
                <wp:docPr id="15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33" w:rsidRPr="00F522DF" w:rsidRDefault="008E7633" w:rsidP="00E902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522D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คณะกรรมการประกันคุณภาพการศึกษาประจำสำนัก/สถาบัน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F185C" id="Rectangle 150" o:spid="_x0000_s1030" style="position:absolute;margin-left:248.25pt;margin-top:33.75pt;width:3in;height:5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">
                <v:textbox>
                  <w:txbxContent>
                    <w:p w:rsidR="008E7633" w:rsidRPr="00F522DF" w:rsidRDefault="008E7633" w:rsidP="00E9020F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522D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คณะกรรมการประกันคุณภาพการศึกษาประจำสำนัก/สถาบัน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8D7F3F" wp14:editId="07574F89">
                <wp:simplePos x="0" y="0"/>
                <wp:positionH relativeFrom="column">
                  <wp:posOffset>-76200</wp:posOffset>
                </wp:positionH>
                <wp:positionV relativeFrom="paragraph">
                  <wp:posOffset>410845</wp:posOffset>
                </wp:positionV>
                <wp:extent cx="2743200" cy="685800"/>
                <wp:effectExtent l="0" t="0" r="19050" b="19050"/>
                <wp:wrapNone/>
                <wp:docPr id="15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33" w:rsidRPr="00F522DF" w:rsidRDefault="008E7633" w:rsidP="00E902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522D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คณะกรรมการประกันคุณภาพการศึกษาประจำคณะ/วิทยาลัย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D7F3F" id="Rectangle 149" o:spid="_x0000_s1031" style="position:absolute;margin-left:-6pt;margin-top:32.35pt;width:3in;height:54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">
                <v:textbox>
                  <w:txbxContent>
                    <w:p w:rsidR="008E7633" w:rsidRPr="00F522DF" w:rsidRDefault="008E7633" w:rsidP="00E9020F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522D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คณะกรรมการประกันคุณภาพการศึกษาประจำคณะ/วิทยาลัย</w:t>
                      </w:r>
                    </w:p>
                  </w:txbxContent>
                </v:textbox>
              </v:rect>
            </w:pict>
          </mc:Fallback>
        </mc:AlternateContent>
      </w:r>
    </w:p>
    <w:p w:rsidR="00E9020F" w:rsidRPr="009B7EB6" w:rsidRDefault="00E9020F" w:rsidP="00142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9020F" w:rsidRPr="009B7EB6" w:rsidRDefault="00E9020F" w:rsidP="00142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9020F" w:rsidRPr="009B7EB6" w:rsidRDefault="00E9020F" w:rsidP="00142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9020F" w:rsidRPr="009B7EB6" w:rsidRDefault="00E9020F" w:rsidP="00142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9020F" w:rsidRDefault="00E9020F" w:rsidP="00142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0111" w:rsidRPr="009B7EB6" w:rsidRDefault="00700111" w:rsidP="00142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775C0" w:rsidRPr="009B7EB6" w:rsidRDefault="00E47D17" w:rsidP="00F522DF">
      <w:pPr>
        <w:pStyle w:val="2"/>
      </w:pPr>
      <w:bookmarkStart w:id="11" w:name="_Toc11673316"/>
      <w:r w:rsidRPr="009B7EB6">
        <w:rPr>
          <w:cs/>
        </w:rPr>
        <w:lastRenderedPageBreak/>
        <w:t>หลักสูตรและสาขาวิชาที่เปิดสอน</w:t>
      </w:r>
      <w:bookmarkEnd w:id="11"/>
    </w:p>
    <w:p w:rsidR="004775C0" w:rsidRPr="00011750" w:rsidRDefault="005E1997" w:rsidP="00181314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มหาวิทยาลัยราชภัฏพระนครเปิดสอนในระ</w:t>
      </w:r>
      <w:r w:rsidR="007A074A"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ดับปริญญาตรี  ปริญญาโท  และปริญญ</w:t>
      </w:r>
      <w:r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>าเอก</w:t>
      </w:r>
      <w:r w:rsidR="0018131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0064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ในปีการศึกษา 2562</w:t>
      </w:r>
      <w:r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มีหลักสูตรที่เปิดสอนทั้งสิ้น</w:t>
      </w:r>
      <w:r w:rsidR="001D7C60" w:rsidRPr="000117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006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1D3519" w:rsidRPr="000117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  จำแนกเป็นหลักสูตรในระดับปริญญาตรี  </w:t>
      </w:r>
      <w:r w:rsidR="008006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1D3519" w:rsidRPr="000117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  <w:r w:rsidR="003B2CDE" w:rsidRPr="000117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ประกาศนียบัตรวิชาชีพครู  1 หลักสูตร </w:t>
      </w:r>
      <w:r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ระดับปริญญาโท</w:t>
      </w:r>
      <w:r w:rsidR="003B2CDE"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006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FB7D5E"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   และระดับปริญญาเอก</w:t>
      </w:r>
      <w:r w:rsidR="003B2CDE"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006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FB7D5E"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1D3519" w:rsidRPr="000117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61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7"/>
        <w:gridCol w:w="1263"/>
        <w:gridCol w:w="851"/>
        <w:gridCol w:w="850"/>
        <w:gridCol w:w="851"/>
        <w:gridCol w:w="1224"/>
      </w:tblGrid>
      <w:tr w:rsidR="003B2CDE" w:rsidRPr="009B7EB6" w:rsidTr="004B307D">
        <w:tc>
          <w:tcPr>
            <w:tcW w:w="3977" w:type="dxa"/>
            <w:shd w:val="clear" w:color="auto" w:fill="D0CECE" w:themeFill="background2" w:themeFillShade="E6"/>
          </w:tcPr>
          <w:p w:rsidR="003B2CDE" w:rsidRPr="009B7EB6" w:rsidRDefault="003B2CDE" w:rsidP="004038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263" w:type="dxa"/>
            <w:shd w:val="clear" w:color="auto" w:fill="D0CECE" w:themeFill="background2" w:themeFillShade="E6"/>
          </w:tcPr>
          <w:p w:rsidR="003B2CDE" w:rsidRPr="009B7EB6" w:rsidRDefault="003B2CDE" w:rsidP="004038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B2CDE" w:rsidRPr="009B7EB6" w:rsidRDefault="003B2CDE" w:rsidP="004038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ตรี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3B2CDE" w:rsidRPr="009B7EB6" w:rsidRDefault="003B2CDE" w:rsidP="004038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B2CDE" w:rsidRPr="009B7EB6" w:rsidRDefault="003B2CDE" w:rsidP="004038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1224" w:type="dxa"/>
            <w:shd w:val="clear" w:color="auto" w:fill="D0CECE" w:themeFill="background2" w:themeFillShade="E6"/>
          </w:tcPr>
          <w:p w:rsidR="003B2CDE" w:rsidRPr="009B7EB6" w:rsidRDefault="003B2CDE" w:rsidP="004038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B2CDE" w:rsidRPr="009B7EB6" w:rsidTr="003B2CDE">
        <w:tc>
          <w:tcPr>
            <w:tcW w:w="3977" w:type="dxa"/>
          </w:tcPr>
          <w:p w:rsidR="003B2CDE" w:rsidRPr="009B7EB6" w:rsidRDefault="003B2CDE" w:rsidP="004038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วิทยาลัยการฝึกหัดครู</w:t>
            </w:r>
          </w:p>
        </w:tc>
        <w:tc>
          <w:tcPr>
            <w:tcW w:w="1263" w:type="dxa"/>
          </w:tcPr>
          <w:p w:rsidR="003B2CDE" w:rsidRPr="001D7C60" w:rsidRDefault="009E374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B2CDE" w:rsidRPr="001D7C60" w:rsidRDefault="003B2CDE" w:rsidP="00593F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2CDE" w:rsidRPr="009B7EB6" w:rsidTr="003B2CDE">
        <w:tc>
          <w:tcPr>
            <w:tcW w:w="3977" w:type="dxa"/>
          </w:tcPr>
          <w:p w:rsidR="003B2CDE" w:rsidRPr="009B7EB6" w:rsidRDefault="003B2CDE" w:rsidP="004038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263" w:type="dxa"/>
          </w:tcPr>
          <w:p w:rsidR="003B2CDE" w:rsidRPr="001D7C60" w:rsidRDefault="005D5D9C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B2CDE" w:rsidRPr="001D7C60" w:rsidRDefault="003B2CDE" w:rsidP="00593F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2CDE" w:rsidRPr="009B7EB6" w:rsidTr="003B2CDE">
        <w:tc>
          <w:tcPr>
            <w:tcW w:w="3977" w:type="dxa"/>
          </w:tcPr>
          <w:p w:rsidR="003B2CDE" w:rsidRPr="009B7EB6" w:rsidRDefault="003B2CDE" w:rsidP="004038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1263" w:type="dxa"/>
          </w:tcPr>
          <w:p w:rsidR="003B2CDE" w:rsidRPr="001D7C60" w:rsidRDefault="003718A3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B2CDE" w:rsidRPr="001D7C60" w:rsidRDefault="003B2CDE" w:rsidP="00593F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2CDE" w:rsidRPr="009B7EB6" w:rsidTr="003B2CDE">
        <w:tc>
          <w:tcPr>
            <w:tcW w:w="3977" w:type="dxa"/>
          </w:tcPr>
          <w:p w:rsidR="003B2CDE" w:rsidRPr="009B7EB6" w:rsidRDefault="003B2CDE" w:rsidP="004038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1263" w:type="dxa"/>
          </w:tcPr>
          <w:p w:rsidR="003B2CDE" w:rsidRPr="001D7C60" w:rsidRDefault="003718A3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B2CDE" w:rsidRPr="001D7C60" w:rsidRDefault="003B2CDE" w:rsidP="00593F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2CDE" w:rsidRPr="009B7EB6" w:rsidTr="003B2CDE">
        <w:tc>
          <w:tcPr>
            <w:tcW w:w="3977" w:type="dxa"/>
          </w:tcPr>
          <w:p w:rsidR="003B2CDE" w:rsidRPr="009B7EB6" w:rsidRDefault="003B2CDE" w:rsidP="004038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คณะเทคโนโลยีอุตสาหกรรม</w:t>
            </w:r>
          </w:p>
        </w:tc>
        <w:tc>
          <w:tcPr>
            <w:tcW w:w="1263" w:type="dxa"/>
          </w:tcPr>
          <w:p w:rsidR="003B2CDE" w:rsidRPr="001D7C60" w:rsidRDefault="00927A24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B2CDE" w:rsidRPr="001D7C60" w:rsidRDefault="003B2CDE" w:rsidP="00593F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2CDE" w:rsidRPr="009B7EB6" w:rsidTr="004B307D">
        <w:tc>
          <w:tcPr>
            <w:tcW w:w="3977" w:type="dxa"/>
            <w:shd w:val="clear" w:color="auto" w:fill="D0CECE" w:themeFill="background2" w:themeFillShade="E6"/>
          </w:tcPr>
          <w:p w:rsidR="003B2CDE" w:rsidRPr="009B7EB6" w:rsidRDefault="003B2CDE" w:rsidP="00181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3" w:type="dxa"/>
            <w:shd w:val="clear" w:color="auto" w:fill="D0CECE" w:themeFill="background2" w:themeFillShade="E6"/>
          </w:tcPr>
          <w:p w:rsidR="003B2CDE" w:rsidRPr="001D7C60" w:rsidRDefault="00F446E2" w:rsidP="00DB48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3B2CDE" w:rsidRPr="001D7C60" w:rsidRDefault="003B2CDE" w:rsidP="00DB48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D0CECE" w:themeFill="background2" w:themeFillShade="E6"/>
          </w:tcPr>
          <w:p w:rsidR="003B2CDE" w:rsidRPr="001D7C60" w:rsidRDefault="003B2CDE" w:rsidP="00593F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3057" w:rsidRPr="00753057" w:rsidRDefault="00753057" w:rsidP="0014257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47D17" w:rsidRPr="009B7EB6" w:rsidRDefault="00E13FB6" w:rsidP="00F522DF">
      <w:pPr>
        <w:pStyle w:val="2"/>
        <w:rPr>
          <w:cs/>
        </w:rPr>
      </w:pPr>
      <w:bookmarkStart w:id="12" w:name="_Toc11673317"/>
      <w:r w:rsidRPr="009B7EB6">
        <w:rPr>
          <w:cs/>
        </w:rPr>
        <w:t>จํานวนอาจารย์และบุคลากร</w:t>
      </w:r>
      <w:bookmarkEnd w:id="12"/>
    </w:p>
    <w:p w:rsidR="00CB1D9C" w:rsidRPr="0080064C" w:rsidRDefault="00AD752C" w:rsidP="00E823B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3F9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0064C" w:rsidRPr="0080064C">
        <w:rPr>
          <w:rFonts w:ascii="TH SarabunPSK" w:hAnsi="TH SarabunPSK" w:cs="TH SarabunPSK"/>
          <w:color w:val="FF0000"/>
          <w:sz w:val="32"/>
          <w:szCs w:val="32"/>
          <w:cs/>
        </w:rPr>
        <w:t>ปีการศึกษา 2562</w:t>
      </w:r>
      <w:r w:rsidR="007A074A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มหาวิท</w:t>
      </w:r>
      <w:r w:rsidR="0014781C" w:rsidRPr="0080064C">
        <w:rPr>
          <w:rFonts w:ascii="TH SarabunPSK" w:hAnsi="TH SarabunPSK" w:cs="TH SarabunPSK"/>
          <w:color w:val="FF0000"/>
          <w:sz w:val="32"/>
          <w:szCs w:val="32"/>
          <w:cs/>
        </w:rPr>
        <w:t>ยาลัยราชภัฏพระนคร</w:t>
      </w:r>
      <w:r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แบ่งบุคลากรตามลักษณะงานออกเป็น 2 กลุ่ม  คือ สายวิชาการ </w:t>
      </w:r>
      <w:r w:rsidR="000A29E9" w:rsidRPr="0080064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C32F5" w:rsidRPr="0080064C">
        <w:rPr>
          <w:rFonts w:ascii="TH SarabunPSK" w:hAnsi="TH SarabunPSK" w:cs="TH SarabunPSK" w:hint="cs"/>
          <w:color w:val="FF0000"/>
          <w:sz w:val="32"/>
          <w:szCs w:val="32"/>
          <w:cs/>
        </w:rPr>
        <w:t>466</w:t>
      </w:r>
      <w:r w:rsidR="001C6E4D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80064C">
        <w:rPr>
          <w:rFonts w:ascii="TH SarabunPSK" w:hAnsi="TH SarabunPSK" w:cs="TH SarabunPSK"/>
          <w:color w:val="FF0000"/>
          <w:sz w:val="32"/>
          <w:szCs w:val="32"/>
          <w:cs/>
        </w:rPr>
        <w:t>คน  และสายสนับสนุน</w:t>
      </w:r>
      <w:r w:rsidR="00C65EB0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4C1D" w:rsidRPr="0080064C">
        <w:rPr>
          <w:rFonts w:ascii="TH SarabunPSK" w:hAnsi="TH SarabunPSK" w:cs="TH SarabunPSK" w:hint="cs"/>
          <w:color w:val="FF0000"/>
          <w:sz w:val="32"/>
          <w:szCs w:val="32"/>
          <w:cs/>
        </w:rPr>
        <w:t>334</w:t>
      </w:r>
      <w:r w:rsidR="000A29E9" w:rsidRPr="0080064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13FB6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คน </w:t>
      </w:r>
      <w:r w:rsidR="00E13FB6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สายสนับสนุน ประกอบด้วยพนักงานมหาวิทยาลัย(งบประมาณแผ่นดิน)  </w:t>
      </w:r>
      <w:r w:rsidR="00C65EB0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  </w:t>
      </w:r>
      <w:r w:rsidR="008C4C1D" w:rsidRPr="0080064C">
        <w:rPr>
          <w:rFonts w:ascii="TH SarabunPSK" w:hAnsi="TH SarabunPSK" w:cs="TH SarabunPSK" w:hint="cs"/>
          <w:color w:val="FF0000"/>
          <w:sz w:val="32"/>
          <w:szCs w:val="32"/>
          <w:cs/>
        </w:rPr>
        <w:t>163</w:t>
      </w:r>
      <w:r w:rsidR="00E13FB6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  พนักงานมหา</w:t>
      </w:r>
      <w:r w:rsidR="00F12E3B" w:rsidRPr="0080064C">
        <w:rPr>
          <w:rFonts w:ascii="TH SarabunPSK" w:hAnsi="TH SarabunPSK" w:cs="TH SarabunPSK"/>
          <w:color w:val="FF0000"/>
          <w:sz w:val="32"/>
          <w:szCs w:val="32"/>
          <w:cs/>
        </w:rPr>
        <w:t>วิทยาลัย</w:t>
      </w:r>
      <w:r w:rsidR="00F01178" w:rsidRPr="0080064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12E3B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(เงินรายได้)  จำนวน  </w:t>
      </w:r>
      <w:r w:rsidR="008C4C1D" w:rsidRPr="0080064C">
        <w:rPr>
          <w:rFonts w:ascii="TH SarabunPSK" w:hAnsi="TH SarabunPSK" w:cs="TH SarabunPSK" w:hint="cs"/>
          <w:color w:val="FF0000"/>
          <w:sz w:val="32"/>
          <w:szCs w:val="32"/>
          <w:cs/>
        </w:rPr>
        <w:t>165</w:t>
      </w:r>
      <w:r w:rsidR="00E13FB6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คน  พนักงานราชการ จำนวน  </w:t>
      </w:r>
      <w:r w:rsidR="008C4C1D" w:rsidRPr="0080064C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E13FB6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  </w:t>
      </w:r>
    </w:p>
    <w:p w:rsidR="00F32FD5" w:rsidRPr="0080064C" w:rsidRDefault="00CB1D9C" w:rsidP="00E823B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0064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13FB6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ลูกจ้างประจำ จำนวน  </w:t>
      </w:r>
      <w:r w:rsidR="002A2328" w:rsidRPr="0080064C">
        <w:rPr>
          <w:rFonts w:ascii="TH SarabunPSK" w:hAnsi="TH SarabunPSK" w:cs="TH SarabunPSK" w:hint="cs"/>
          <w:color w:val="FF0000"/>
          <w:sz w:val="32"/>
          <w:szCs w:val="32"/>
          <w:cs/>
        </w:rPr>
        <w:t>16</w:t>
      </w:r>
      <w:r w:rsidR="00E13FB6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</w:t>
      </w:r>
      <w:r w:rsidR="00F12E3B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  และ</w:t>
      </w:r>
      <w:r w:rsidR="00F12E3B" w:rsidRPr="0080064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ข้าราชการสายสนับสนุน  </w:t>
      </w:r>
      <w:r w:rsidR="008C4C1D" w:rsidRPr="0080064C">
        <w:rPr>
          <w:rFonts w:ascii="TH SarabunPSK" w:hAnsi="TH SarabunPSK" w:cs="TH SarabunPSK"/>
          <w:color w:val="FF0000"/>
          <w:sz w:val="32"/>
          <w:szCs w:val="32"/>
        </w:rPr>
        <w:t>17</w:t>
      </w:r>
      <w:r w:rsidR="00F12E3B" w:rsidRPr="0080064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F12E3B" w:rsidRPr="0080064C"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</w:p>
    <w:p w:rsidR="000932A4" w:rsidRPr="00753057" w:rsidRDefault="000932A4" w:rsidP="00E823B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54131" w:rsidRDefault="00254131" w:rsidP="00F522DF">
      <w:pPr>
        <w:pStyle w:val="2"/>
      </w:pPr>
      <w:bookmarkStart w:id="13" w:name="_Toc11673318"/>
      <w:r w:rsidRPr="00254131">
        <w:rPr>
          <w:rFonts w:hint="cs"/>
          <w:cs/>
        </w:rPr>
        <w:t>ข้อมูลจำนวนอาจารย์</w:t>
      </w:r>
      <w:bookmarkEnd w:id="13"/>
    </w:p>
    <w:p w:rsidR="00181314" w:rsidRDefault="00181314" w:rsidP="00181314">
      <w:pPr>
        <w:tabs>
          <w:tab w:val="left" w:pos="851"/>
        </w:tabs>
        <w:spacing w:after="0"/>
        <w:ind w:right="-47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064C">
        <w:rPr>
          <w:rFonts w:ascii="TH SarabunPSK" w:hAnsi="TH SarabunPSK" w:cs="TH SarabunPSK" w:hint="cs"/>
          <w:sz w:val="32"/>
          <w:szCs w:val="32"/>
          <w:cs/>
        </w:rPr>
        <w:t>ปีการศึกษา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มหาวิทยาลัยราชภัฏพระนคร  มีจำนวนอาจารย์ทั้งสิ้น </w:t>
      </w:r>
      <w:r w:rsidR="00822119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รายละเอียดดังนี้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70"/>
        <w:gridCol w:w="992"/>
        <w:gridCol w:w="1271"/>
        <w:gridCol w:w="1272"/>
        <w:gridCol w:w="848"/>
        <w:gridCol w:w="705"/>
        <w:gridCol w:w="705"/>
        <w:gridCol w:w="755"/>
      </w:tblGrid>
      <w:tr w:rsidR="00040135" w:rsidRPr="00040135" w:rsidTr="00181314">
        <w:trPr>
          <w:tblHeader/>
        </w:trPr>
        <w:tc>
          <w:tcPr>
            <w:tcW w:w="3370" w:type="dxa"/>
            <w:vMerge w:val="restart"/>
            <w:shd w:val="clear" w:color="auto" w:fill="D0CECE" w:themeFill="background2" w:themeFillShade="E6"/>
          </w:tcPr>
          <w:p w:rsidR="0002557B" w:rsidRPr="00040135" w:rsidRDefault="0002557B" w:rsidP="0025413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01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35" w:type="dxa"/>
            <w:gridSpan w:val="3"/>
            <w:shd w:val="clear" w:color="auto" w:fill="D0CECE" w:themeFill="background2" w:themeFillShade="E6"/>
          </w:tcPr>
          <w:p w:rsidR="0002557B" w:rsidRPr="00040135" w:rsidRDefault="0002557B" w:rsidP="0025413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01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48" w:type="dxa"/>
            <w:vMerge w:val="restart"/>
            <w:shd w:val="clear" w:color="auto" w:fill="D0CECE" w:themeFill="background2" w:themeFillShade="E6"/>
          </w:tcPr>
          <w:p w:rsidR="0002557B" w:rsidRPr="00040135" w:rsidRDefault="0002557B" w:rsidP="0025413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01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ผศ.</w:t>
            </w:r>
          </w:p>
        </w:tc>
        <w:tc>
          <w:tcPr>
            <w:tcW w:w="705" w:type="dxa"/>
            <w:vMerge w:val="restart"/>
            <w:shd w:val="clear" w:color="auto" w:fill="D0CECE" w:themeFill="background2" w:themeFillShade="E6"/>
          </w:tcPr>
          <w:p w:rsidR="0002557B" w:rsidRPr="00040135" w:rsidRDefault="0002557B" w:rsidP="0025413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01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รศ.</w:t>
            </w:r>
          </w:p>
        </w:tc>
        <w:tc>
          <w:tcPr>
            <w:tcW w:w="705" w:type="dxa"/>
            <w:vMerge w:val="restart"/>
            <w:shd w:val="clear" w:color="auto" w:fill="D0CECE" w:themeFill="background2" w:themeFillShade="E6"/>
          </w:tcPr>
          <w:p w:rsidR="0002557B" w:rsidRPr="00040135" w:rsidRDefault="0002557B" w:rsidP="0025413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401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ศ.</w:t>
            </w:r>
          </w:p>
        </w:tc>
        <w:tc>
          <w:tcPr>
            <w:tcW w:w="755" w:type="dxa"/>
            <w:vMerge w:val="restart"/>
            <w:shd w:val="clear" w:color="auto" w:fill="D0CECE" w:themeFill="background2" w:themeFillShade="E6"/>
          </w:tcPr>
          <w:p w:rsidR="0002557B" w:rsidRPr="00040135" w:rsidRDefault="0002557B" w:rsidP="0025413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01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040135" w:rsidRPr="00040135" w:rsidTr="00181314">
        <w:trPr>
          <w:tblHeader/>
        </w:trPr>
        <w:tc>
          <w:tcPr>
            <w:tcW w:w="3370" w:type="dxa"/>
            <w:vMerge/>
            <w:shd w:val="clear" w:color="auto" w:fill="D0CECE" w:themeFill="background2" w:themeFillShade="E6"/>
          </w:tcPr>
          <w:p w:rsidR="0002557B" w:rsidRPr="00040135" w:rsidRDefault="0002557B" w:rsidP="00E823BF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02557B" w:rsidRPr="00040135" w:rsidRDefault="0002557B" w:rsidP="0025413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401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ปริญาตรี</w:t>
            </w:r>
          </w:p>
        </w:tc>
        <w:tc>
          <w:tcPr>
            <w:tcW w:w="1271" w:type="dxa"/>
            <w:shd w:val="clear" w:color="auto" w:fill="D0CECE" w:themeFill="background2" w:themeFillShade="E6"/>
          </w:tcPr>
          <w:p w:rsidR="0002557B" w:rsidRPr="00040135" w:rsidRDefault="0002557B" w:rsidP="0025413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01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72" w:type="dxa"/>
            <w:shd w:val="clear" w:color="auto" w:fill="D0CECE" w:themeFill="background2" w:themeFillShade="E6"/>
          </w:tcPr>
          <w:p w:rsidR="0002557B" w:rsidRPr="00040135" w:rsidRDefault="0002557B" w:rsidP="0025413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01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848" w:type="dxa"/>
            <w:vMerge/>
            <w:shd w:val="clear" w:color="auto" w:fill="D0CECE" w:themeFill="background2" w:themeFillShade="E6"/>
          </w:tcPr>
          <w:p w:rsidR="0002557B" w:rsidRPr="00040135" w:rsidRDefault="0002557B" w:rsidP="0025413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  <w:vMerge/>
            <w:shd w:val="clear" w:color="auto" w:fill="D0CECE" w:themeFill="background2" w:themeFillShade="E6"/>
          </w:tcPr>
          <w:p w:rsidR="0002557B" w:rsidRPr="00040135" w:rsidRDefault="0002557B" w:rsidP="0025413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  <w:vMerge/>
            <w:shd w:val="clear" w:color="auto" w:fill="D0CECE" w:themeFill="background2" w:themeFillShade="E6"/>
          </w:tcPr>
          <w:p w:rsidR="0002557B" w:rsidRPr="00040135" w:rsidRDefault="0002557B" w:rsidP="00E823BF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5" w:type="dxa"/>
            <w:vMerge/>
            <w:shd w:val="clear" w:color="auto" w:fill="D0CECE" w:themeFill="background2" w:themeFillShade="E6"/>
          </w:tcPr>
          <w:p w:rsidR="0002557B" w:rsidRPr="00040135" w:rsidRDefault="0002557B" w:rsidP="00E823BF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40135" w:rsidRPr="00040135" w:rsidTr="00181314">
        <w:tc>
          <w:tcPr>
            <w:tcW w:w="3370" w:type="dxa"/>
          </w:tcPr>
          <w:p w:rsidR="0002557B" w:rsidRPr="00040135" w:rsidRDefault="0002557B" w:rsidP="00E823BF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01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วิทยาลัยการฝึกหัดครู</w:t>
            </w:r>
          </w:p>
        </w:tc>
        <w:tc>
          <w:tcPr>
            <w:tcW w:w="992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40135" w:rsidRPr="00040135" w:rsidTr="00181314">
        <w:tc>
          <w:tcPr>
            <w:tcW w:w="3370" w:type="dxa"/>
          </w:tcPr>
          <w:p w:rsidR="0002557B" w:rsidRPr="00040135" w:rsidRDefault="0002557B" w:rsidP="00E823BF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01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992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40135" w:rsidRPr="00040135" w:rsidTr="00181314">
        <w:tc>
          <w:tcPr>
            <w:tcW w:w="3370" w:type="dxa"/>
          </w:tcPr>
          <w:p w:rsidR="0002557B" w:rsidRPr="00040135" w:rsidRDefault="0002557B" w:rsidP="00E823BF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01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992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40135" w:rsidRPr="00040135" w:rsidTr="00181314">
        <w:tc>
          <w:tcPr>
            <w:tcW w:w="3370" w:type="dxa"/>
          </w:tcPr>
          <w:p w:rsidR="0002557B" w:rsidRPr="00040135" w:rsidRDefault="0002557B" w:rsidP="00E823BF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01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992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40135" w:rsidRPr="00040135" w:rsidTr="00181314">
        <w:tc>
          <w:tcPr>
            <w:tcW w:w="3370" w:type="dxa"/>
          </w:tcPr>
          <w:p w:rsidR="0002557B" w:rsidRPr="00040135" w:rsidRDefault="0002557B" w:rsidP="00E823BF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01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คณะเทคโนโลยีอุตสาหกรรม</w:t>
            </w:r>
          </w:p>
        </w:tc>
        <w:tc>
          <w:tcPr>
            <w:tcW w:w="992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40135" w:rsidRPr="00040135" w:rsidTr="00181314">
        <w:tc>
          <w:tcPr>
            <w:tcW w:w="3370" w:type="dxa"/>
            <w:shd w:val="clear" w:color="auto" w:fill="D0CECE" w:themeFill="background2" w:themeFillShade="E6"/>
          </w:tcPr>
          <w:p w:rsidR="0002557B" w:rsidRPr="00040135" w:rsidRDefault="0002557B" w:rsidP="002877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013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D0CECE" w:themeFill="background2" w:themeFillShade="E6"/>
          </w:tcPr>
          <w:p w:rsidR="0002557B" w:rsidRPr="00040135" w:rsidRDefault="0002557B" w:rsidP="009F29D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</w:tcPr>
          <w:p w:rsidR="0002557B" w:rsidRPr="00040135" w:rsidRDefault="0002557B" w:rsidP="0031335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587E96" w:rsidRPr="00587E96" w:rsidRDefault="00587E96" w:rsidP="00F522DF">
      <w:pPr>
        <w:pStyle w:val="2"/>
        <w:rPr>
          <w:cs/>
        </w:rPr>
      </w:pPr>
      <w:bookmarkStart w:id="14" w:name="_Toc11673319"/>
      <w:r w:rsidRPr="00587E96">
        <w:rPr>
          <w:rFonts w:hint="cs"/>
          <w:cs/>
        </w:rPr>
        <w:lastRenderedPageBreak/>
        <w:t>จำนวนนักศึกษา</w:t>
      </w:r>
      <w:bookmarkEnd w:id="14"/>
    </w:p>
    <w:p w:rsidR="00587E96" w:rsidRDefault="00587E96" w:rsidP="0071795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064C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2562 </w:t>
      </w:r>
      <w:r w:rsidR="003E6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A13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  มีจำนวนนักศึกษา</w:t>
      </w:r>
      <w:r w:rsidR="00F32FD5">
        <w:rPr>
          <w:rFonts w:ascii="TH SarabunPSK" w:hAnsi="TH SarabunPSK" w:cs="TH SarabunPSK" w:hint="cs"/>
          <w:sz w:val="32"/>
          <w:szCs w:val="32"/>
          <w:cs/>
        </w:rPr>
        <w:t xml:space="preserve"> รวมทุกหลักสูตร  จำนวน </w:t>
      </w:r>
      <w:r w:rsidR="00257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64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056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2FD5">
        <w:rPr>
          <w:rFonts w:ascii="TH SarabunPSK" w:hAnsi="TH SarabunPSK" w:cs="TH SarabunPSK" w:hint="cs"/>
          <w:sz w:val="32"/>
          <w:szCs w:val="32"/>
          <w:cs/>
        </w:rPr>
        <w:t xml:space="preserve"> คน  </w:t>
      </w:r>
      <w:r w:rsidR="00181314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3539"/>
        <w:gridCol w:w="1276"/>
        <w:gridCol w:w="1134"/>
        <w:gridCol w:w="1276"/>
        <w:gridCol w:w="1275"/>
        <w:gridCol w:w="1411"/>
      </w:tblGrid>
      <w:tr w:rsidR="003E6DE1" w:rsidRPr="00587E96" w:rsidTr="00AE5E80">
        <w:tc>
          <w:tcPr>
            <w:tcW w:w="3539" w:type="dxa"/>
            <w:vMerge w:val="restart"/>
            <w:shd w:val="clear" w:color="auto" w:fill="D0CECE" w:themeFill="background2" w:themeFillShade="E6"/>
          </w:tcPr>
          <w:p w:rsidR="003E6DE1" w:rsidRPr="00587E96" w:rsidRDefault="003E6DE1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961" w:type="dxa"/>
            <w:gridSpan w:val="4"/>
            <w:shd w:val="clear" w:color="auto" w:fill="D0CECE" w:themeFill="background2" w:themeFillShade="E6"/>
          </w:tcPr>
          <w:p w:rsidR="003E6DE1" w:rsidRPr="00587E96" w:rsidRDefault="003E6DE1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411" w:type="dxa"/>
            <w:vMerge w:val="restart"/>
            <w:shd w:val="clear" w:color="auto" w:fill="D0CECE" w:themeFill="background2" w:themeFillShade="E6"/>
          </w:tcPr>
          <w:p w:rsidR="003E6DE1" w:rsidRPr="00587E96" w:rsidRDefault="003E6DE1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E6DE1" w:rsidRPr="00587E96" w:rsidTr="00AE5E80">
        <w:tc>
          <w:tcPr>
            <w:tcW w:w="3539" w:type="dxa"/>
            <w:vMerge/>
            <w:shd w:val="clear" w:color="auto" w:fill="D0CECE" w:themeFill="background2" w:themeFillShade="E6"/>
          </w:tcPr>
          <w:p w:rsidR="003E6DE1" w:rsidRPr="00587E96" w:rsidRDefault="003E6DE1" w:rsidP="00587E9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3E6DE1" w:rsidRPr="00587E96" w:rsidRDefault="003E6DE1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3E6DE1" w:rsidRPr="00587E96" w:rsidRDefault="003E6DE1" w:rsidP="001056B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3E6DE1" w:rsidRPr="00587E96" w:rsidRDefault="003E6DE1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3E6DE1" w:rsidRPr="00587E96" w:rsidRDefault="003E6DE1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411" w:type="dxa"/>
            <w:vMerge/>
            <w:shd w:val="clear" w:color="auto" w:fill="D0CECE" w:themeFill="background2" w:themeFillShade="E6"/>
          </w:tcPr>
          <w:p w:rsidR="003E6DE1" w:rsidRPr="00587E96" w:rsidRDefault="003E6DE1" w:rsidP="00587E9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7E96" w:rsidTr="00AE5E80">
        <w:tc>
          <w:tcPr>
            <w:tcW w:w="3539" w:type="dxa"/>
          </w:tcPr>
          <w:p w:rsidR="00587E96" w:rsidRDefault="00AE5E80" w:rsidP="00587E9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วิทยาลัยการฝึกหัดครู</w:t>
            </w:r>
          </w:p>
        </w:tc>
        <w:tc>
          <w:tcPr>
            <w:tcW w:w="1276" w:type="dxa"/>
          </w:tcPr>
          <w:p w:rsidR="00587E96" w:rsidRPr="00F7723C" w:rsidRDefault="00587E96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E96" w:rsidRPr="00F7723C" w:rsidRDefault="00587E96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7E96" w:rsidRPr="00F7723C" w:rsidRDefault="00587E96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7E96" w:rsidRPr="00F7723C" w:rsidRDefault="00587E96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587E96" w:rsidRPr="00F7723C" w:rsidRDefault="00587E96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80" w:rsidTr="00AE5E80">
        <w:tc>
          <w:tcPr>
            <w:tcW w:w="3539" w:type="dxa"/>
          </w:tcPr>
          <w:p w:rsidR="00AE5E80" w:rsidRDefault="00AE5E80" w:rsidP="00587E9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80" w:rsidTr="00AE5E80">
        <w:tc>
          <w:tcPr>
            <w:tcW w:w="3539" w:type="dxa"/>
          </w:tcPr>
          <w:p w:rsidR="00AE5E80" w:rsidRDefault="00AE5E80" w:rsidP="00587E9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1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80" w:rsidTr="00AE5E80">
        <w:tc>
          <w:tcPr>
            <w:tcW w:w="3539" w:type="dxa"/>
          </w:tcPr>
          <w:p w:rsidR="00AE5E80" w:rsidRDefault="00AE5E80" w:rsidP="00587E9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1276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80" w:rsidTr="00AE5E80">
        <w:tc>
          <w:tcPr>
            <w:tcW w:w="3539" w:type="dxa"/>
          </w:tcPr>
          <w:p w:rsidR="00AE5E80" w:rsidRDefault="00AE5E80" w:rsidP="00587E9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คณะเทคโนโลยีอุตสาหกรรม</w:t>
            </w:r>
          </w:p>
        </w:tc>
        <w:tc>
          <w:tcPr>
            <w:tcW w:w="1276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AE5E80" w:rsidRPr="00F7723C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5E80" w:rsidRPr="00AE5E80" w:rsidTr="00AE5E80">
        <w:tc>
          <w:tcPr>
            <w:tcW w:w="3539" w:type="dxa"/>
            <w:shd w:val="clear" w:color="auto" w:fill="D0CECE" w:themeFill="background2" w:themeFillShade="E6"/>
          </w:tcPr>
          <w:p w:rsidR="00AE5E80" w:rsidRPr="00AE5E80" w:rsidRDefault="00AE5E80" w:rsidP="00AE5E80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5E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E5E80" w:rsidRPr="00AE5E80" w:rsidRDefault="00AE5E80" w:rsidP="00C36F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AE5E80" w:rsidRPr="00AE5E80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AE5E80" w:rsidRPr="00AE5E80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AE5E80" w:rsidRPr="00AE5E80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D0CECE" w:themeFill="background2" w:themeFillShade="E6"/>
          </w:tcPr>
          <w:p w:rsidR="00AE5E80" w:rsidRPr="00AE5E80" w:rsidRDefault="00AE5E80" w:rsidP="00587E9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87E96" w:rsidRDefault="00587E96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775C0" w:rsidRPr="009B7EB6" w:rsidRDefault="00FD56C6" w:rsidP="00F522DF">
      <w:pPr>
        <w:pStyle w:val="2"/>
        <w:rPr>
          <w:cs/>
        </w:rPr>
      </w:pPr>
      <w:bookmarkStart w:id="15" w:name="_Toc11673320"/>
      <w:r w:rsidRPr="009B7EB6">
        <w:rPr>
          <w:cs/>
        </w:rPr>
        <w:t>งบประมาณ</w:t>
      </w:r>
      <w:bookmarkEnd w:id="15"/>
      <w:r w:rsidRPr="009B7EB6">
        <w:rPr>
          <w:cs/>
        </w:rPr>
        <w:t xml:space="preserve"> </w:t>
      </w:r>
    </w:p>
    <w:p w:rsidR="00667E8C" w:rsidRPr="009B7EB6" w:rsidRDefault="008A2E4E" w:rsidP="00B46142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</w:r>
      <w:r w:rsidR="001C6D4D" w:rsidRPr="009B7EB6">
        <w:rPr>
          <w:rFonts w:ascii="TH SarabunPSK" w:hAnsi="TH SarabunPSK" w:cs="TH SarabunPSK"/>
          <w:b/>
          <w:bCs/>
          <w:sz w:val="32"/>
          <w:szCs w:val="32"/>
          <w:cs/>
        </w:rPr>
        <w:t>ด้านงบประมาณ</w:t>
      </w:r>
      <w:r w:rsidR="001C6D4D" w:rsidRPr="009B7EB6">
        <w:rPr>
          <w:rFonts w:ascii="TH SarabunPSK" w:hAnsi="TH SarabunPSK" w:cs="TH SarabunPSK"/>
          <w:sz w:val="32"/>
          <w:szCs w:val="32"/>
          <w:cs/>
        </w:rPr>
        <w:t xml:space="preserve"> การจัดสรรงบประมาณร</w:t>
      </w:r>
      <w:r w:rsidR="00BD7CF2">
        <w:rPr>
          <w:rFonts w:ascii="TH SarabunPSK" w:hAnsi="TH SarabunPSK" w:cs="TH SarabunPSK"/>
          <w:sz w:val="32"/>
          <w:szCs w:val="32"/>
          <w:cs/>
        </w:rPr>
        <w:t>ายจ่าย ประจำปีงบปร</w:t>
      </w:r>
      <w:r w:rsidR="0080064C">
        <w:rPr>
          <w:rFonts w:ascii="TH SarabunPSK" w:hAnsi="TH SarabunPSK" w:cs="TH SarabunPSK"/>
          <w:sz w:val="32"/>
          <w:szCs w:val="32"/>
          <w:cs/>
        </w:rPr>
        <w:t>ะมาณ พ.ศ. 2563</w:t>
      </w:r>
      <w:r w:rsidR="001C6D4D" w:rsidRPr="009B7EB6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80064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61C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D4D" w:rsidRPr="009B7EB6">
        <w:rPr>
          <w:rFonts w:ascii="TH SarabunPSK" w:hAnsi="TH SarabunPSK" w:cs="TH SarabunPSK"/>
          <w:sz w:val="32"/>
          <w:szCs w:val="32"/>
          <w:cs/>
        </w:rPr>
        <w:t xml:space="preserve">บาท  แยกได้ดังนี้  </w:t>
      </w:r>
    </w:p>
    <w:p w:rsidR="001C6D4D" w:rsidRPr="0023254A" w:rsidRDefault="001C6D4D" w:rsidP="0098565A">
      <w:pPr>
        <w:tabs>
          <w:tab w:val="left" w:pos="851"/>
        </w:tabs>
        <w:spacing w:after="0"/>
        <w:ind w:right="-613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E94930" w:rsidRPr="009B7EB6">
        <w:rPr>
          <w:rFonts w:ascii="TH SarabunPSK" w:hAnsi="TH SarabunPSK" w:cs="TH SarabunPSK"/>
          <w:sz w:val="32"/>
          <w:szCs w:val="32"/>
          <w:cs/>
        </w:rPr>
        <w:t>งบประมาณแผ่นดิน ตามร่าง</w:t>
      </w:r>
      <w:r w:rsidR="00BD7CF2">
        <w:rPr>
          <w:rFonts w:ascii="TH SarabunPSK" w:hAnsi="TH SarabunPSK" w:cs="TH SarabunPSK"/>
          <w:sz w:val="32"/>
          <w:szCs w:val="32"/>
          <w:cs/>
        </w:rPr>
        <w:t xml:space="preserve">พระราชบัญญัติ งบประมาณ พ.ศ. </w:t>
      </w:r>
      <w:r w:rsidR="0080064C">
        <w:rPr>
          <w:rFonts w:ascii="TH SarabunPSK" w:hAnsi="TH SarabunPSK" w:cs="TH SarabunPSK"/>
          <w:sz w:val="32"/>
          <w:szCs w:val="32"/>
          <w:cs/>
        </w:rPr>
        <w:t>2563</w:t>
      </w:r>
      <w:r w:rsidR="00E94930" w:rsidRPr="0023254A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80064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F6F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4930" w:rsidRPr="0023254A">
        <w:rPr>
          <w:rFonts w:ascii="TH SarabunPSK" w:hAnsi="TH SarabunPSK" w:cs="TH SarabunPSK"/>
          <w:sz w:val="32"/>
          <w:szCs w:val="32"/>
          <w:cs/>
        </w:rPr>
        <w:t>บาท</w:t>
      </w:r>
    </w:p>
    <w:p w:rsidR="00E94930" w:rsidRDefault="00E94930" w:rsidP="00B46142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  <w:t xml:space="preserve">2.  ขออนุมัติวงเงินนอกงบประมาณ  </w:t>
      </w:r>
      <w:r w:rsidR="00EF79CE">
        <w:rPr>
          <w:rFonts w:ascii="TH SarabunPSK" w:hAnsi="TH SarabunPSK" w:cs="TH SarabunPSK" w:hint="cs"/>
          <w:sz w:val="32"/>
          <w:szCs w:val="32"/>
          <w:cs/>
        </w:rPr>
        <w:t>(บกศ.+ กศ.พบ.)</w:t>
      </w:r>
      <w:r w:rsidR="003C4D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80064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7F6F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7CF2" w:rsidRPr="0023254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F671F" w:rsidRPr="00A57DEE" w:rsidRDefault="00FF671F" w:rsidP="00B46142">
      <w:pPr>
        <w:tabs>
          <w:tab w:val="left" w:pos="851"/>
        </w:tabs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027E4A" w:rsidRPr="009B7EB6" w:rsidRDefault="009A2074" w:rsidP="00F522DF">
      <w:pPr>
        <w:pStyle w:val="2"/>
      </w:pPr>
      <w:bookmarkStart w:id="16" w:name="_Toc11673321"/>
      <w:r>
        <w:rPr>
          <w:rFonts w:hint="cs"/>
          <w:cs/>
        </w:rPr>
        <w:t>ข้อมูลด้านอาคารสถานที่</w:t>
      </w:r>
      <w:bookmarkEnd w:id="16"/>
    </w:p>
    <w:p w:rsidR="004719E2" w:rsidRPr="004719E2" w:rsidRDefault="004719E2" w:rsidP="0014781C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การพัฒนาทางกายภาพด้านอาคารสถานที่และสิ่งแวดล้อมของมหาวิทยาลัยราชภัฏพระนครนั้น  </w:t>
      </w:r>
      <w:r w:rsidR="0014781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>จะพัฒนาบนที่ดินที่เป็นสถานที่ตั้งของมหาวิทยาลัยจะประกอบด้วยที่ดินที่แบ่งออกเป็น 2 ส่วนคือ</w:t>
      </w:r>
    </w:p>
    <w:p w:rsidR="004719E2" w:rsidRPr="004719E2" w:rsidRDefault="004719E2" w:rsidP="000E1981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>ที่ดินที่ แขวงอนุสาวรีย์  เขตบางเขน  กรุงเทพมหานคร ที่ดินดังกล่าวจะแบ่งออกเป็น 3 ส่วน คือ</w:t>
      </w:r>
    </w:p>
    <w:p w:rsidR="004719E2" w:rsidRPr="004719E2" w:rsidRDefault="004719E2" w:rsidP="000E1981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1.1 ที่ดินที่เช่าจากวัดพระศรีมหาธาตุวรมหาวิหารประกอบที่ดินจำนวน </w:t>
      </w:r>
      <w:r w:rsidR="00822119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แปลงคือ</w:t>
      </w:r>
    </w:p>
    <w:p w:rsidR="004719E2" w:rsidRPr="004719E2" w:rsidRDefault="004719E2" w:rsidP="000E1981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1.1.1 ที่ดินเป็นพื้นที่ส่วนใหญ่ ซึ่งมีเนื้อที่ดิน รวม</w:t>
      </w:r>
      <w:r w:rsidR="00822119">
        <w:rPr>
          <w:rFonts w:ascii="TH SarabunPSK" w:hAnsi="TH SarabunPSK" w:cs="TH SarabunPSK" w:hint="cs"/>
          <w:color w:val="000000"/>
          <w:sz w:val="32"/>
          <w:szCs w:val="32"/>
          <w:cs/>
        </w:rPr>
        <w:t>ประมาณ</w:t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 xml:space="preserve">  135 ไร่ </w:t>
      </w:r>
    </w:p>
    <w:p w:rsidR="004719E2" w:rsidRPr="004719E2" w:rsidRDefault="004719E2" w:rsidP="0014781C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1.1.2 ที่ดินที่ใช้ก่อสร้างอาคารวิทยาลัยพุทธศาสตร์และปรัชญา   ซึ่งมีเนื้อที่ประมาณ 13 ไร่   ซึ่งเป็นที่ดินเช่าจากวัดพระศรีมหาธาตุวรมหาวิหาร ตั้งอยู่ทางด้านทิศตะวันออกของที่ดินส่วนใหญ่ติดกับวงเวียนอนุสาวรีย์พิทักษ์รัฐธรรมนูญ  เดิมเป็นที่ตั้งของตลาดศรีมหาธาตุ</w:t>
      </w:r>
    </w:p>
    <w:p w:rsidR="004719E2" w:rsidRPr="004719E2" w:rsidRDefault="004719E2" w:rsidP="0014781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1.2 ที่ดินราชพัสดุ เนื้อที่ดิน</w:t>
      </w:r>
      <w:r w:rsidR="00822119">
        <w:rPr>
          <w:rFonts w:ascii="TH SarabunPSK" w:hAnsi="TH SarabunPSK" w:cs="TH SarabunPSK" w:hint="cs"/>
          <w:color w:val="000000"/>
          <w:sz w:val="32"/>
          <w:szCs w:val="32"/>
          <w:cs/>
        </w:rPr>
        <w:t>ประมาณ</w:t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 xml:space="preserve"> 30 ไร่ อยู่ทางด้านทิศใต้ของมหาวิทยาลัย  รวมทั้งคูคลองที่ขุดไว้เดิม</w:t>
      </w:r>
    </w:p>
    <w:p w:rsidR="00A70E4A" w:rsidRDefault="004719E2" w:rsidP="0014781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1.3 ที่ดินของมหาวิทยาลัยราชภัฏพระนคร ที่ซื้อจากเอกชนอยู่บริเวณฝั่งตรงข้ามกับเรือนไทย  มีเนื้อที่</w:t>
      </w:r>
      <w:r w:rsidR="00A70E4A">
        <w:rPr>
          <w:rFonts w:ascii="TH SarabunPSK" w:hAnsi="TH SarabunPSK" w:cs="TH SarabunPSK" w:hint="cs"/>
          <w:color w:val="000000"/>
          <w:sz w:val="32"/>
          <w:szCs w:val="32"/>
          <w:cs/>
        </w:rPr>
        <w:t>ประมาณ</w:t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4719E2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ไร่</w:t>
      </w:r>
    </w:p>
    <w:p w:rsidR="004719E2" w:rsidRPr="004719E2" w:rsidRDefault="004719E2" w:rsidP="0014781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 ที่ดินที่บริเวณเขาพลวง  ตำบลชัยบาดาล  อำเภอชัยบาดาล   จังหวัดลพบุรี  เป็นที่ดินได้รับบริจาคจากบริษัทเขาพลวงการเกษตร  โดย นายสมพงษ์  วงษ์นพรัตน์เลิศ  มีเนื้อที่ประมาณ 150 ไร่  และที่ดินบริเวณเขาพลวง  ซึ่ง อบต.ชัยบาดาลได้มอบให้มหาวิทยาลัยราชภัฏพระนครดูแลรักษาอีก 150 ไร่ </w:t>
      </w:r>
      <w:r w:rsidR="0054475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719E2">
        <w:rPr>
          <w:rFonts w:ascii="TH SarabunPSK" w:hAnsi="TH SarabunPSK" w:cs="TH SarabunPSK"/>
          <w:color w:val="000000"/>
          <w:sz w:val="32"/>
          <w:szCs w:val="32"/>
          <w:cs/>
        </w:rPr>
        <w:t>จึงมีที่ดินรวมประมาณ  300 ไร่</w:t>
      </w:r>
    </w:p>
    <w:p w:rsidR="004719E2" w:rsidRPr="00DA37E1" w:rsidRDefault="004719E2" w:rsidP="004719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37E1">
        <w:rPr>
          <w:rFonts w:ascii="TH SarabunPSK" w:hAnsi="TH SarabunPSK" w:cs="TH SarabunPSK"/>
          <w:b/>
          <w:bCs/>
          <w:sz w:val="40"/>
          <w:szCs w:val="40"/>
          <w:cs/>
        </w:rPr>
        <w:t>สรุปข้อมูลอาคารของมหาวิทยาลัยราชภัฏพระนคร</w:t>
      </w:r>
    </w:p>
    <w:tbl>
      <w:tblPr>
        <w:tblStyle w:val="a3"/>
        <w:tblW w:w="11028" w:type="dxa"/>
        <w:tblInd w:w="-827" w:type="dxa"/>
        <w:tblLayout w:type="fixed"/>
        <w:tblLook w:val="01E0" w:firstRow="1" w:lastRow="1" w:firstColumn="1" w:lastColumn="1" w:noHBand="0" w:noVBand="0"/>
      </w:tblPr>
      <w:tblGrid>
        <w:gridCol w:w="1103"/>
        <w:gridCol w:w="2125"/>
        <w:gridCol w:w="854"/>
        <w:gridCol w:w="1276"/>
        <w:gridCol w:w="1134"/>
        <w:gridCol w:w="1135"/>
        <w:gridCol w:w="1121"/>
        <w:gridCol w:w="11"/>
        <w:gridCol w:w="852"/>
        <w:gridCol w:w="1417"/>
      </w:tblGrid>
      <w:tr w:rsidR="005E5C6F" w:rsidRPr="004E3DEB" w:rsidTr="004B307D">
        <w:trPr>
          <w:tblHeader/>
        </w:trPr>
        <w:tc>
          <w:tcPr>
            <w:tcW w:w="1103" w:type="dxa"/>
            <w:shd w:val="clear" w:color="auto" w:fill="D0CECE" w:themeFill="background2" w:themeFillShade="E6"/>
          </w:tcPr>
          <w:p w:rsidR="004719E2" w:rsidRPr="004E3DEB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3D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อาคาร</w:t>
            </w:r>
          </w:p>
        </w:tc>
        <w:tc>
          <w:tcPr>
            <w:tcW w:w="2125" w:type="dxa"/>
            <w:shd w:val="clear" w:color="auto" w:fill="D0CECE" w:themeFill="background2" w:themeFillShade="E6"/>
          </w:tcPr>
          <w:p w:rsidR="004719E2" w:rsidRPr="004E3DEB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3D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ชื่ออาคาร</w:t>
            </w:r>
          </w:p>
        </w:tc>
        <w:tc>
          <w:tcPr>
            <w:tcW w:w="854" w:type="dxa"/>
            <w:shd w:val="clear" w:color="auto" w:fill="D0CECE" w:themeFill="background2" w:themeFillShade="E6"/>
          </w:tcPr>
          <w:p w:rsidR="004719E2" w:rsidRPr="004E3DEB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3D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ห้องเรียน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719E2" w:rsidRPr="004E3DEB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3D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ห้องปฏิบัติการ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4719E2" w:rsidRPr="004E3DEB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3D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ห้องพักอาจารย์</w:t>
            </w:r>
          </w:p>
        </w:tc>
        <w:tc>
          <w:tcPr>
            <w:tcW w:w="1135" w:type="dxa"/>
            <w:shd w:val="clear" w:color="auto" w:fill="D0CECE" w:themeFill="background2" w:themeFillShade="E6"/>
          </w:tcPr>
          <w:p w:rsidR="004719E2" w:rsidRPr="004E3DEB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3D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ห้องประชุม</w:t>
            </w:r>
          </w:p>
        </w:tc>
        <w:tc>
          <w:tcPr>
            <w:tcW w:w="1132" w:type="dxa"/>
            <w:gridSpan w:val="2"/>
            <w:shd w:val="clear" w:color="auto" w:fill="D0CECE" w:themeFill="background2" w:themeFillShade="E6"/>
          </w:tcPr>
          <w:p w:rsidR="004719E2" w:rsidRPr="004E3DEB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3D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สำนักงาน</w:t>
            </w:r>
          </w:p>
        </w:tc>
        <w:tc>
          <w:tcPr>
            <w:tcW w:w="852" w:type="dxa"/>
            <w:shd w:val="clear" w:color="auto" w:fill="D0CECE" w:themeFill="background2" w:themeFillShade="E6"/>
          </w:tcPr>
          <w:p w:rsidR="004719E2" w:rsidRPr="004E3DEB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3D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จำนวนชั้น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4719E2" w:rsidRPr="004E3DEB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3D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พื้นที่ / ต.ร.ม.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1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134" w:type="dxa"/>
          </w:tcPr>
          <w:p w:rsidR="004719E2" w:rsidRPr="00DB5373" w:rsidRDefault="004719E2" w:rsidP="00F02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5373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DB537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DB5373">
              <w:rPr>
                <w:rFonts w:ascii="TH SarabunPSK" w:hAnsi="TH SarabunPSK" w:cs="TH SarabunPSK" w:hint="cs"/>
                <w:sz w:val="28"/>
                <w:cs/>
              </w:rPr>
              <w:t>พยาบาล 1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2,240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2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สำนักงานศูนย์ภาษา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2,196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4661F2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661F2">
              <w:rPr>
                <w:rFonts w:ascii="TH SarabunPSK" w:hAnsi="TH SarabunPSK" w:cs="TH SarabunPSK"/>
                <w:b/>
                <w:bCs/>
                <w:cs/>
              </w:rPr>
              <w:t>อาคาร 3</w:t>
            </w:r>
          </w:p>
        </w:tc>
        <w:tc>
          <w:tcPr>
            <w:tcW w:w="2125" w:type="dxa"/>
          </w:tcPr>
          <w:p w:rsidR="004719E2" w:rsidRPr="004661F2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4661F2">
              <w:rPr>
                <w:rFonts w:ascii="TH SarabunPSK" w:hAnsi="TH SarabunPSK" w:cs="TH SarabunPSK" w:hint="cs"/>
                <w:sz w:val="28"/>
                <w:cs/>
              </w:rPr>
              <w:t>อาคารเรียนรวมและปฏิบัติการ</w:t>
            </w:r>
            <w:r w:rsidRPr="004661F2">
              <w:rPr>
                <w:rFonts w:ascii="TH SarabunPSK" w:hAnsi="TH SarabunPSK" w:cs="TH SarabunPSK"/>
                <w:sz w:val="28"/>
                <w:cs/>
              </w:rPr>
              <w:t xml:space="preserve">คณะมนุษยศาสตร์และสังคมศาสตร์ </w:t>
            </w:r>
          </w:p>
        </w:tc>
        <w:tc>
          <w:tcPr>
            <w:tcW w:w="854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0E6D">
              <w:rPr>
                <w:rFonts w:ascii="TH SarabunPSK" w:hAnsi="TH SarabunPSK" w:cs="TH SarabunPSK" w:hint="cs"/>
                <w:b/>
                <w:bCs/>
                <w:cs/>
              </w:rPr>
              <w:t>24</w:t>
            </w:r>
          </w:p>
        </w:tc>
        <w:tc>
          <w:tcPr>
            <w:tcW w:w="1276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0E6D"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</w:p>
        </w:tc>
        <w:tc>
          <w:tcPr>
            <w:tcW w:w="1134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0E6D">
              <w:rPr>
                <w:rFonts w:ascii="TH SarabunPSK" w:hAnsi="TH SarabunPSK" w:cs="TH SarabunPSK" w:hint="cs"/>
                <w:b/>
                <w:bCs/>
                <w:cs/>
              </w:rPr>
              <w:t>17</w:t>
            </w:r>
          </w:p>
        </w:tc>
        <w:tc>
          <w:tcPr>
            <w:tcW w:w="1135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0E6D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132" w:type="dxa"/>
            <w:gridSpan w:val="2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0E6D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852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417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0E6D">
              <w:rPr>
                <w:rFonts w:ascii="TH SarabunPSK" w:hAnsi="TH SarabunPSK" w:cs="TH SarabunPSK" w:hint="cs"/>
                <w:b/>
                <w:bCs/>
                <w:cs/>
              </w:rPr>
              <w:t>6,906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4661F2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661F2">
              <w:rPr>
                <w:rFonts w:ascii="TH SarabunPSK" w:hAnsi="TH SarabunPSK" w:cs="TH SarabunPSK"/>
                <w:b/>
                <w:bCs/>
                <w:cs/>
              </w:rPr>
              <w:t>อาคาร 4</w:t>
            </w:r>
          </w:p>
        </w:tc>
        <w:tc>
          <w:tcPr>
            <w:tcW w:w="2125" w:type="dxa"/>
          </w:tcPr>
          <w:p w:rsidR="004719E2" w:rsidRPr="004661F2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4661F2">
              <w:rPr>
                <w:rFonts w:ascii="TH SarabunPSK" w:hAnsi="TH SarabunPSK" w:cs="TH SarabunPSK" w:hint="cs"/>
                <w:sz w:val="28"/>
                <w:cs/>
              </w:rPr>
              <w:t>อาคารเรียนรวมและอำนวยการ</w:t>
            </w:r>
          </w:p>
        </w:tc>
        <w:tc>
          <w:tcPr>
            <w:tcW w:w="854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276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135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</w:p>
        </w:tc>
        <w:tc>
          <w:tcPr>
            <w:tcW w:w="1132" w:type="dxa"/>
            <w:gridSpan w:val="2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23</w:t>
            </w:r>
          </w:p>
        </w:tc>
        <w:tc>
          <w:tcPr>
            <w:tcW w:w="852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417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11,938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5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1,680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6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1,872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7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คณะวิทยาศาสตร์และเทคโนโลยี/เทคโนโลยี ( คหกรรมศาสตร์)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415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4661F2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661F2">
              <w:rPr>
                <w:rFonts w:ascii="TH SarabunPSK" w:hAnsi="TH SarabunPSK" w:cs="TH SarabunPSK"/>
                <w:b/>
                <w:bCs/>
                <w:cs/>
              </w:rPr>
              <w:t>อาคาร 8</w:t>
            </w:r>
          </w:p>
        </w:tc>
        <w:tc>
          <w:tcPr>
            <w:tcW w:w="2125" w:type="dxa"/>
          </w:tcPr>
          <w:p w:rsidR="004719E2" w:rsidRPr="004661F2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4661F2">
              <w:rPr>
                <w:rFonts w:ascii="TH SarabunPSK" w:hAnsi="TH SarabunPSK" w:cs="TH SarabunPSK" w:hint="cs"/>
                <w:sz w:val="28"/>
                <w:cs/>
              </w:rPr>
              <w:t>อาคารปฏิบัติการวิทยาศาสตร์ประยุกต์</w:t>
            </w:r>
          </w:p>
        </w:tc>
        <w:tc>
          <w:tcPr>
            <w:tcW w:w="854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</w:p>
        </w:tc>
        <w:tc>
          <w:tcPr>
            <w:tcW w:w="1276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17</w:t>
            </w:r>
          </w:p>
        </w:tc>
        <w:tc>
          <w:tcPr>
            <w:tcW w:w="1134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135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661F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/ลานกิจกรรม</w:t>
            </w:r>
          </w:p>
        </w:tc>
        <w:tc>
          <w:tcPr>
            <w:tcW w:w="1132" w:type="dxa"/>
            <w:gridSpan w:val="2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1/</w:t>
            </w:r>
            <w:r w:rsidRPr="004661F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ห้องแสดงนิทรรศการ</w:t>
            </w:r>
          </w:p>
        </w:tc>
        <w:tc>
          <w:tcPr>
            <w:tcW w:w="852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417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7,239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9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คณะวิทยาศาสตร์และเทคโนโลยี / ศูนย์สิ่งแวดล้อม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600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10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คณะวิทยาลัยการฝึกหัดครู / เทคโนโลยีนวัตกรรมการศึกษา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2,240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อาคาร 11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คณะวิทยาศาสตร์และเทคโนโลยี / ภาควิชาเคมี,ฟิสิกส์,ชีววิทยา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1,560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12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Cs w:val="22"/>
                <w:cs/>
              </w:rPr>
            </w:pPr>
            <w:r w:rsidRPr="00021ED3">
              <w:rPr>
                <w:rFonts w:ascii="TH SarabunPSK" w:hAnsi="TH SarabunPSK" w:cs="TH SarabunPSK"/>
                <w:szCs w:val="22"/>
                <w:cs/>
              </w:rPr>
              <w:t>คณะวิทยาศาสตร์และเทคโนโลยี / โปรแกรมวิชาเกษตรศาสตร์รวมส่วนต่อเติม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021ED3">
              <w:rPr>
                <w:rFonts w:ascii="TH SarabunPSK" w:hAnsi="TH SarabunPSK" w:cs="TH SarabunPSK"/>
                <w:sz w:val="32"/>
                <w:cs/>
              </w:rPr>
              <w:t>2/6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021ED3">
              <w:rPr>
                <w:rFonts w:ascii="TH SarabunPSK" w:hAnsi="TH SarabunPSK" w:cs="TH SarabunPSK"/>
                <w:sz w:val="32"/>
                <w:cs/>
              </w:rPr>
              <w:t>1/4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021ED3">
              <w:rPr>
                <w:rFonts w:ascii="TH SarabunPSK" w:hAnsi="TH SarabunPSK" w:cs="TH SarabunPSK"/>
                <w:sz w:val="32"/>
                <w:cs/>
              </w:rPr>
              <w:t>2/4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021ED3">
              <w:rPr>
                <w:rFonts w:ascii="TH SarabunPSK" w:hAnsi="TH SarabunPSK" w:cs="TH SarabunPSK"/>
                <w:sz w:val="32"/>
                <w:cs/>
              </w:rPr>
              <w:t>-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021ED3">
              <w:rPr>
                <w:rFonts w:ascii="TH SarabunPSK" w:hAnsi="TH SarabunPSK" w:cs="TH SarabunPSK"/>
                <w:sz w:val="32"/>
                <w:cs/>
              </w:rPr>
              <w:t>-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021ED3">
              <w:rPr>
                <w:rFonts w:ascii="TH SarabunPSK" w:hAnsi="TH SarabunPSK" w:cs="TH SarabunPSK"/>
                <w:sz w:val="32"/>
                <w:cs/>
              </w:rPr>
              <w:t>2/4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416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13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2,640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14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อาคารอนุสรณ์ 100 ปี การฝึกหัดครูไทย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2,128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15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อาคารเฉลิมพระเกียรติ , สำนักงานคณะวิทยาการจัดการ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34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4" w:type="dxa"/>
          </w:tcPr>
          <w:p w:rsidR="004719E2" w:rsidRPr="00F35936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F35936">
              <w:rPr>
                <w:rFonts w:ascii="TH SarabunPSK" w:hAnsi="TH SarabunPSK" w:cs="TH SarabunPSK"/>
                <w:sz w:val="32"/>
              </w:rPr>
              <w:t>15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12,000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16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อาคารฝึกประสบการณ์วิชาชีพพระนครแกรนด์วิว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 xml:space="preserve">54 </w:t>
            </w:r>
            <w:r w:rsidRPr="00021ED3">
              <w:rPr>
                <w:rFonts w:ascii="TH SarabunPSK" w:hAnsi="TH SarabunPSK" w:cs="TH SarabunPSK"/>
                <w:szCs w:val="24"/>
                <w:cs/>
              </w:rPr>
              <w:t>ห้องพักแขก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3,600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17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คณะวิทยาการจัดการ , โปรแกรมนิเทศศาสตร์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2,088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18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อาคารพิพิธภัณฑ์และเทคโนโลยีและนวัตกรรมทางการศึกษา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 xml:space="preserve">1 </w:t>
            </w:r>
            <w:r w:rsidRPr="00021ED3">
              <w:rPr>
                <w:rFonts w:ascii="TH SarabunPSK" w:hAnsi="TH SarabunPSK" w:cs="TH SarabunPSK"/>
                <w:szCs w:val="24"/>
                <w:cs/>
              </w:rPr>
              <w:t>พิพิธภัณฑ์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450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19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โปรแกรมวิชาดนตรีนาฎศิลป์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1,152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20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อาคารปิยมหาราช</w:t>
            </w:r>
          </w:p>
        </w:tc>
        <w:tc>
          <w:tcPr>
            <w:tcW w:w="854" w:type="dxa"/>
          </w:tcPr>
          <w:p w:rsidR="004719E2" w:rsidRPr="00241391" w:rsidRDefault="004719E2" w:rsidP="00F02C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241391">
              <w:rPr>
                <w:rFonts w:ascii="TH SarabunPSK" w:hAnsi="TH SarabunPSK" w:cs="TH SarabunPSK"/>
                <w:sz w:val="32"/>
              </w:rPr>
              <w:t>31</w:t>
            </w:r>
          </w:p>
        </w:tc>
        <w:tc>
          <w:tcPr>
            <w:tcW w:w="1276" w:type="dxa"/>
          </w:tcPr>
          <w:p w:rsidR="004719E2" w:rsidRPr="00241391" w:rsidRDefault="004719E2" w:rsidP="00F02C7E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134" w:type="dxa"/>
          </w:tcPr>
          <w:p w:rsidR="004719E2" w:rsidRPr="00241391" w:rsidRDefault="004719E2" w:rsidP="00F02C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241391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135" w:type="dxa"/>
          </w:tcPr>
          <w:p w:rsidR="004719E2" w:rsidRPr="00241391" w:rsidRDefault="004719E2" w:rsidP="00F02C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241391">
              <w:rPr>
                <w:rFonts w:ascii="TH SarabunPSK" w:hAnsi="TH SarabunPSK" w:cs="TH SarabunPSK"/>
                <w:sz w:val="32"/>
                <w:cs/>
              </w:rPr>
              <w:t>2</w:t>
            </w:r>
          </w:p>
        </w:tc>
        <w:tc>
          <w:tcPr>
            <w:tcW w:w="1132" w:type="dxa"/>
            <w:gridSpan w:val="2"/>
          </w:tcPr>
          <w:p w:rsidR="004719E2" w:rsidRPr="00241391" w:rsidRDefault="004719E2" w:rsidP="00F02C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241391">
              <w:rPr>
                <w:rFonts w:ascii="TH SarabunPSK" w:hAnsi="TH SarabunPSK" w:cs="TH SarabunPSK"/>
                <w:sz w:val="32"/>
                <w:cs/>
              </w:rPr>
              <w:t>16</w:t>
            </w:r>
          </w:p>
        </w:tc>
        <w:tc>
          <w:tcPr>
            <w:tcW w:w="852" w:type="dxa"/>
          </w:tcPr>
          <w:p w:rsidR="004719E2" w:rsidRPr="00241391" w:rsidRDefault="004719E2" w:rsidP="00F02C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241391">
              <w:rPr>
                <w:rFonts w:ascii="TH SarabunPSK" w:hAnsi="TH SarabunPSK" w:cs="TH SarabunPSK"/>
                <w:sz w:val="32"/>
                <w:cs/>
              </w:rPr>
              <w:t>9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10,415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20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สำนักศิลปะและวัฒนธรรม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1,852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21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อาคารศูนย์วิทยาศาสตร์</w:t>
            </w:r>
            <w:r w:rsidRPr="00021ED3">
              <w:rPr>
                <w:rFonts w:ascii="TH SarabunPSK" w:hAnsi="TH SarabunPSK" w:cs="TH SarabunPSK"/>
                <w:sz w:val="28"/>
              </w:rPr>
              <w:t xml:space="preserve">  9</w:t>
            </w:r>
            <w:r w:rsidRPr="00021ED3">
              <w:rPr>
                <w:rFonts w:ascii="TH SarabunPSK" w:hAnsi="TH SarabunPSK" w:cs="TH SarabunPSK"/>
                <w:sz w:val="28"/>
                <w:cs/>
              </w:rPr>
              <w:t xml:space="preserve"> ชั้น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26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6,870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22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สำนักงานเทคโนโลยีสารสนเทศ/อาคารใหม่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2/3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1,638/3,018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23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สำนักงานคณะมนุษยศาสตร์และสังคมศาสตร์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4,818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24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คณะวิทยาลัยการฝึกหัดครูไทย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2,364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25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อาคารเรือนไทย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021ED3">
              <w:rPr>
                <w:rFonts w:ascii="TH SarabunPSK" w:hAnsi="TH SarabunPSK" w:cs="TH SarabunPSK"/>
                <w:sz w:val="32"/>
              </w:rPr>
              <w:t>405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26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โรงฝึกงาน 1 โปรแกรมวิชาก่อสร้าง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1,900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อาคาร 27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อาคารปฏิบัติการรวมเทคโนโลยีอุตสาหกรรม</w:t>
            </w:r>
          </w:p>
        </w:tc>
        <w:tc>
          <w:tcPr>
            <w:tcW w:w="854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18</w:t>
            </w:r>
          </w:p>
        </w:tc>
        <w:tc>
          <w:tcPr>
            <w:tcW w:w="1276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2/</w:t>
            </w:r>
            <w:r w:rsidRPr="00AF64B5">
              <w:rPr>
                <w:rFonts w:ascii="TH SarabunPSK" w:hAnsi="TH SarabunPSK" w:cs="TH SarabunPSK" w:hint="cs"/>
                <w:szCs w:val="22"/>
                <w:cs/>
              </w:rPr>
              <w:t>พื้นที่กิจกรรมนักศึกษาและสันทนาการ</w:t>
            </w:r>
          </w:p>
        </w:tc>
        <w:tc>
          <w:tcPr>
            <w:tcW w:w="1134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132" w:type="dxa"/>
            <w:gridSpan w:val="2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852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417" w:type="dxa"/>
          </w:tcPr>
          <w:p w:rsidR="004719E2" w:rsidRPr="0035076A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8,134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28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โรงฝึกงาน 3 โปรแกรมวิชาสถาปัตยกรรมศาสตร์,</w:t>
            </w:r>
          </w:p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โปรแกรมไฟฟ้า,โปรแกรมเซรามิกส์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 xml:space="preserve">1 </w:t>
            </w:r>
            <w:r w:rsidRPr="00021ED3">
              <w:rPr>
                <w:rFonts w:ascii="TH SarabunPSK" w:hAnsi="TH SarabunPSK" w:cs="TH SarabunPSK"/>
                <w:szCs w:val="24"/>
                <w:cs/>
              </w:rPr>
              <w:t>โชว์รูม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 xml:space="preserve">1 </w:t>
            </w:r>
            <w:r w:rsidRPr="00021ED3">
              <w:rPr>
                <w:rFonts w:ascii="TH SarabunPSK" w:hAnsi="TH SarabunPSK" w:cs="TH SarabunPSK"/>
                <w:szCs w:val="24"/>
                <w:cs/>
              </w:rPr>
              <w:t>ห้องสโตร์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2,120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29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โรงฝึกงาน 4 โปรแกรมวิชาการผลิต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1,086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30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โรงฝึกงาน 5 โปรแกรมวิชาออกแบบศิลปหัตถกรรม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1,138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31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อาคารเรียนมัธยมสาธิตฯ 1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4,306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32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อาคารเรียนมัธยมสาธิตฯ 2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3,426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33</w:t>
            </w:r>
          </w:p>
        </w:tc>
        <w:tc>
          <w:tcPr>
            <w:tcW w:w="2125" w:type="dxa"/>
          </w:tcPr>
          <w:p w:rsidR="004719E2" w:rsidRPr="004661F2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4661F2">
              <w:rPr>
                <w:rFonts w:ascii="TH SarabunPSK" w:hAnsi="TH SarabunPSK" w:cs="TH SarabunPSK" w:hint="cs"/>
                <w:sz w:val="28"/>
                <w:cs/>
              </w:rPr>
              <w:t>อาคารปฏิบัติการพลศึกษาและกีฬา</w:t>
            </w:r>
          </w:p>
        </w:tc>
        <w:tc>
          <w:tcPr>
            <w:tcW w:w="854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276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134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135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4/</w:t>
            </w:r>
            <w:r w:rsidRPr="004661F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ลานอเนกประสงค์</w:t>
            </w:r>
          </w:p>
        </w:tc>
        <w:tc>
          <w:tcPr>
            <w:tcW w:w="1132" w:type="dxa"/>
            <w:gridSpan w:val="2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2/</w:t>
            </w:r>
            <w:r w:rsidRPr="004661F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ห้องนิทรรศการ</w:t>
            </w:r>
          </w:p>
        </w:tc>
        <w:tc>
          <w:tcPr>
            <w:tcW w:w="852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417" w:type="dxa"/>
          </w:tcPr>
          <w:p w:rsidR="004719E2" w:rsidRPr="00AC0E6D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8,458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34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อาคารเบญจมจักร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2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330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35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ind w:hanging="70"/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อาคารคุณหญิงพึงใจ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93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36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อาคารที่พักอาศัยเจ้าหน้าที่ 5 ชั้น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1,789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37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อาคารฝึกประสบการณ์วิชาชีพเชิงบูรณาการ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9,792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38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อาคารหอประชุมพิฆเนศวร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1,000 คน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1,575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39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อาคารหอประชุมมัธยมสาธิตฯ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600 คน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840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40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พระบรมราชานุสาวรีย์ รัชกาลที่ 5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304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41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โรงฝึกงานไฟฟ้า (เครื่องเย็น)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247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42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 xml:space="preserve">สำนักงานคณะเทคโนโลยีอุตสาหกรรม 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7,630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43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อาคารงานยานพาหนะ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700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44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ศูนย์อาหารใหม่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2,255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อาคาร 45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อาคารอเนกประสงค์ 2 ชั้น/โรงอาหาร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1,645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46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โรงเก็บพัสดุงานอาคารสถานที่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710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710352" w:rsidRDefault="004719E2" w:rsidP="00F02C7E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710352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อาคาร 47</w:t>
            </w:r>
          </w:p>
        </w:tc>
        <w:tc>
          <w:tcPr>
            <w:tcW w:w="2125" w:type="dxa"/>
          </w:tcPr>
          <w:p w:rsidR="004719E2" w:rsidRPr="00710352" w:rsidRDefault="004719E2" w:rsidP="00F02C7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10352">
              <w:rPr>
                <w:rFonts w:ascii="TH SarabunPSK" w:hAnsi="TH SarabunPSK" w:cs="TH SarabunPSK"/>
                <w:color w:val="FF0000"/>
                <w:sz w:val="28"/>
                <w:cs/>
              </w:rPr>
              <w:t>อาคารสมาคมศิษย์เก่า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(รื้อถอนอาคารไปแล้ว)</w:t>
            </w:r>
          </w:p>
        </w:tc>
        <w:tc>
          <w:tcPr>
            <w:tcW w:w="854" w:type="dxa"/>
          </w:tcPr>
          <w:p w:rsidR="004719E2" w:rsidRPr="00710352" w:rsidRDefault="004719E2" w:rsidP="00F02C7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10352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276" w:type="dxa"/>
          </w:tcPr>
          <w:p w:rsidR="004719E2" w:rsidRPr="00710352" w:rsidRDefault="004719E2" w:rsidP="00F02C7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10352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134" w:type="dxa"/>
          </w:tcPr>
          <w:p w:rsidR="004719E2" w:rsidRPr="00710352" w:rsidRDefault="004719E2" w:rsidP="00F02C7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10352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135" w:type="dxa"/>
          </w:tcPr>
          <w:p w:rsidR="004719E2" w:rsidRPr="00710352" w:rsidRDefault="004719E2" w:rsidP="00F02C7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10352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121" w:type="dxa"/>
          </w:tcPr>
          <w:p w:rsidR="004719E2" w:rsidRPr="00710352" w:rsidRDefault="004719E2" w:rsidP="00F02C7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10352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710352" w:rsidRDefault="004719E2" w:rsidP="00F02C7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7" w:type="dxa"/>
          </w:tcPr>
          <w:p w:rsidR="004719E2" w:rsidRPr="00710352" w:rsidRDefault="004719E2" w:rsidP="00F02C7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48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อาคารศูนย์กีฬาและสุขภาพ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2,437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49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อาคารอเนกประสงค์โรงเรียนมัธยมสาธิตฯ</w:t>
            </w:r>
            <w:r w:rsidRPr="00021ED3">
              <w:rPr>
                <w:rFonts w:ascii="TH SarabunPSK" w:hAnsi="TH SarabunPSK" w:cs="TH SarabunPSK"/>
                <w:sz w:val="28"/>
              </w:rPr>
              <w:t xml:space="preserve"> 6 </w:t>
            </w:r>
            <w:r w:rsidRPr="00021ED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3,669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50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อาคารบ้านพักอาศัยเจ้าหน้าที่ 6 ห้อง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ห้องพัก 6ห้อง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240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51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อาคารบ้านพักอาศัยเจ้าหน้าที่ 6 ห้อง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ห้องพัก 6ห้อง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240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52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อาคารบ้านพักอาจารย์โสด</w:t>
            </w:r>
            <w:r w:rsidRPr="00021ED3">
              <w:rPr>
                <w:rFonts w:ascii="TH SarabunPSK" w:hAnsi="TH SarabunPSK" w:cs="TH SarabunPSK"/>
                <w:sz w:val="28"/>
              </w:rPr>
              <w:t xml:space="preserve"> 2 </w:t>
            </w:r>
            <w:r w:rsidRPr="00021ED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ห้องพัก 16ห้อง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700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 xml:space="preserve">อาคาร 53 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อาคารหอพักอาจารย์และเจ้าหน้าที่ (พระนครนิเวศ 1)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ห้องพัก 84 ห้อง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3,332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54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อาคารหอพักนักศึกษา (พระนครนิเวศ 2)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ห้องพัก 96 ห้อง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3,332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55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อาคารอเนกประสงค์ (ครัวพระนคร)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</w:rPr>
            </w:pPr>
            <w:r w:rsidRPr="00021ED3">
              <w:rPr>
                <w:rFonts w:ascii="TH SarabunPSK" w:hAnsi="TH SarabunPSK" w:cs="TH SarabunPSK"/>
                <w:cs/>
              </w:rPr>
              <w:t>1,496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56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โปรแกรมสถาปัตยกรรมศาสตร์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1,418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57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อาคารบรรณราชนครินทร์ 9 ชั้น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8,908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58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 xml:space="preserve">อาคารหอประชุมเรือนกระจก 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173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59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 xml:space="preserve">อาคารศูนย์ข้อมูลและการบริการ 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270</w:t>
            </w:r>
          </w:p>
        </w:tc>
      </w:tr>
      <w:tr w:rsidR="005E5C6F" w:rsidRPr="00BF48CC" w:rsidTr="005E5C6F">
        <w:tc>
          <w:tcPr>
            <w:tcW w:w="1103" w:type="dxa"/>
          </w:tcPr>
          <w:p w:rsidR="004719E2" w:rsidRPr="00BF48CC" w:rsidRDefault="004719E2" w:rsidP="00F02C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48C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อาคาร 60</w:t>
            </w:r>
          </w:p>
        </w:tc>
        <w:tc>
          <w:tcPr>
            <w:tcW w:w="2125" w:type="dxa"/>
          </w:tcPr>
          <w:p w:rsidR="004719E2" w:rsidRPr="00BF48CC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BF48CC">
              <w:rPr>
                <w:rFonts w:ascii="TH SarabunPSK" w:hAnsi="TH SarabunPSK" w:cs="TH SarabunPSK"/>
                <w:sz w:val="28"/>
                <w:cs/>
              </w:rPr>
              <w:t>อาคารเกษตรศาสตร์ (หลังใหม่)</w:t>
            </w:r>
          </w:p>
        </w:tc>
        <w:tc>
          <w:tcPr>
            <w:tcW w:w="854" w:type="dxa"/>
          </w:tcPr>
          <w:p w:rsidR="004719E2" w:rsidRPr="00BF48CC" w:rsidRDefault="004719E2" w:rsidP="00F02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8C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76" w:type="dxa"/>
          </w:tcPr>
          <w:p w:rsidR="004719E2" w:rsidRPr="00BF48CC" w:rsidRDefault="004719E2" w:rsidP="00F02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8C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4719E2" w:rsidRPr="00BF48CC" w:rsidRDefault="004719E2" w:rsidP="00F02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8C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5" w:type="dxa"/>
          </w:tcPr>
          <w:p w:rsidR="004719E2" w:rsidRPr="00BF48CC" w:rsidRDefault="004719E2" w:rsidP="00F02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8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21" w:type="dxa"/>
          </w:tcPr>
          <w:p w:rsidR="004719E2" w:rsidRPr="00BF48CC" w:rsidRDefault="004719E2" w:rsidP="00F02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8C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63" w:type="dxa"/>
            <w:gridSpan w:val="2"/>
          </w:tcPr>
          <w:p w:rsidR="004719E2" w:rsidRPr="00BF48CC" w:rsidRDefault="004719E2" w:rsidP="00F02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8C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7" w:type="dxa"/>
          </w:tcPr>
          <w:p w:rsidR="004719E2" w:rsidRPr="00BF48CC" w:rsidRDefault="004719E2" w:rsidP="00F02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8CC">
              <w:rPr>
                <w:rFonts w:ascii="TH SarabunPSK" w:hAnsi="TH SarabunPSK" w:cs="TH SarabunPSK"/>
                <w:sz w:val="28"/>
              </w:rPr>
              <w:t>1</w:t>
            </w:r>
            <w:r w:rsidRPr="00BF48CC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BF48CC">
              <w:rPr>
                <w:rFonts w:ascii="TH SarabunPSK" w:hAnsi="TH SarabunPSK" w:cs="TH SarabunPSK"/>
                <w:sz w:val="28"/>
              </w:rPr>
              <w:t>906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อาคาร 61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อาคารหอประชุมและอเนกประสงค์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2,000 ที่นั่ง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5,134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62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อาคารศูนย์อาหาร 3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625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63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อาคารแฟลตเจ้าหน้าที่-คนงาน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1,762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64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อาคารบ่มเพาะวิสาหกิจและศูนย์สร้างรายได้ชุมชน</w:t>
            </w:r>
          </w:p>
        </w:tc>
        <w:tc>
          <w:tcPr>
            <w:tcW w:w="854" w:type="dxa"/>
          </w:tcPr>
          <w:p w:rsidR="004719E2" w:rsidRPr="003B02A5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02A5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4661F2">
              <w:rPr>
                <w:rFonts w:ascii="TH SarabunPSK" w:hAnsi="TH SarabunPSK" w:cs="TH SarabunPSK" w:hint="cs"/>
                <w:szCs w:val="24"/>
                <w:cs/>
              </w:rPr>
              <w:t>ส่วนจำหน่ายสินค้า</w:t>
            </w:r>
          </w:p>
        </w:tc>
        <w:tc>
          <w:tcPr>
            <w:tcW w:w="1276" w:type="dxa"/>
          </w:tcPr>
          <w:p w:rsidR="004719E2" w:rsidRPr="003B02A5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02A5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4661F2">
              <w:rPr>
                <w:rFonts w:ascii="TH SarabunPSK" w:hAnsi="TH SarabunPSK" w:cs="TH SarabunPSK"/>
                <w:szCs w:val="24"/>
                <w:cs/>
              </w:rPr>
              <w:t>ห้อง</w:t>
            </w:r>
            <w:r w:rsidRPr="004661F2">
              <w:rPr>
                <w:rFonts w:ascii="TH SarabunPSK" w:hAnsi="TH SarabunPSK" w:cs="TH SarabunPSK" w:hint="cs"/>
                <w:szCs w:val="24"/>
                <w:cs/>
              </w:rPr>
              <w:t>ฝึกอบรม</w:t>
            </w:r>
          </w:p>
        </w:tc>
        <w:tc>
          <w:tcPr>
            <w:tcW w:w="1134" w:type="dxa"/>
          </w:tcPr>
          <w:p w:rsidR="004719E2" w:rsidRPr="003B02A5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02A5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4661F2">
              <w:rPr>
                <w:rFonts w:ascii="TH SarabunPSK" w:hAnsi="TH SarabunPSK" w:cs="TH SarabunPSK" w:hint="cs"/>
                <w:szCs w:val="24"/>
                <w:cs/>
              </w:rPr>
              <w:t>ส่วนแสดงผลงาน</w:t>
            </w:r>
          </w:p>
        </w:tc>
        <w:tc>
          <w:tcPr>
            <w:tcW w:w="1135" w:type="dxa"/>
          </w:tcPr>
          <w:p w:rsidR="004719E2" w:rsidRPr="003B02A5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02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>/</w:t>
            </w:r>
            <w:r w:rsidRPr="004661F2">
              <w:rPr>
                <w:rFonts w:ascii="TH SarabunPSK" w:hAnsi="TH SarabunPSK" w:cs="TH SarabunPSK" w:hint="cs"/>
                <w:szCs w:val="24"/>
                <w:cs/>
              </w:rPr>
              <w:t>ลานอเนกประสงค์</w:t>
            </w:r>
          </w:p>
        </w:tc>
        <w:tc>
          <w:tcPr>
            <w:tcW w:w="1121" w:type="dxa"/>
          </w:tcPr>
          <w:p w:rsidR="004719E2" w:rsidRPr="003B02A5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02A5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863" w:type="dxa"/>
            <w:gridSpan w:val="2"/>
          </w:tcPr>
          <w:p w:rsidR="004719E2" w:rsidRPr="003B02A5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02A5">
              <w:rPr>
                <w:rFonts w:ascii="TH SarabunPSK" w:hAnsi="TH SarabunPSK" w:cs="TH SarabunPSK" w:hint="cs"/>
                <w:b/>
                <w:bCs/>
                <w:cs/>
              </w:rPr>
              <w:t>3/2</w:t>
            </w:r>
          </w:p>
        </w:tc>
        <w:tc>
          <w:tcPr>
            <w:tcW w:w="1417" w:type="dxa"/>
          </w:tcPr>
          <w:p w:rsidR="004719E2" w:rsidRPr="003B02A5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02A5">
              <w:rPr>
                <w:rFonts w:ascii="TH SarabunPSK" w:hAnsi="TH SarabunPSK" w:cs="TH SarabunPSK" w:hint="cs"/>
                <w:b/>
                <w:bCs/>
                <w:cs/>
              </w:rPr>
              <w:t>5,005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1ED3">
              <w:rPr>
                <w:rFonts w:ascii="TH SarabunPSK" w:hAnsi="TH SarabunPSK" w:cs="TH SarabunPSK"/>
                <w:b/>
                <w:bCs/>
                <w:cs/>
              </w:rPr>
              <w:t>อาคาร 65</w:t>
            </w:r>
          </w:p>
        </w:tc>
        <w:tc>
          <w:tcPr>
            <w:tcW w:w="2125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อาคารพุทธวิชชาลัย (อาคารเรียนรวมและศูนย์วัฒนธรรม)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41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1ED3">
              <w:rPr>
                <w:rFonts w:ascii="TH SarabunPSK" w:hAnsi="TH SarabunPSK" w:cs="TH SarabunPSK"/>
                <w:sz w:val="28"/>
                <w:cs/>
              </w:rPr>
              <w:t>1/500 ที่นั่ง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20,443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อาคาร 66</w:t>
            </w:r>
          </w:p>
        </w:tc>
        <w:tc>
          <w:tcPr>
            <w:tcW w:w="2125" w:type="dxa"/>
          </w:tcPr>
          <w:p w:rsidR="004719E2" w:rsidRPr="00B304EE" w:rsidRDefault="004719E2" w:rsidP="00F02C7E">
            <w:pPr>
              <w:rPr>
                <w:rFonts w:ascii="TH SarabunPSK" w:hAnsi="TH SarabunPSK" w:cs="TH SarabunPSK"/>
                <w:sz w:val="32"/>
                <w:cs/>
              </w:rPr>
            </w:pPr>
            <w:r w:rsidRPr="00B304EE">
              <w:rPr>
                <w:rFonts w:ascii="TH SarabunPSK" w:hAnsi="TH SarabunPSK" w:cs="TH SarabunPSK" w:hint="cs"/>
                <w:sz w:val="32"/>
                <w:cs/>
              </w:rPr>
              <w:t>อาคารเรียนและฝึกเสริมการผลิตครู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 w:rsidRPr="00021ED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021ED3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226</w:t>
            </w:r>
          </w:p>
        </w:tc>
      </w:tr>
      <w:tr w:rsidR="005E5C6F" w:rsidRPr="00021ED3" w:rsidTr="005E5C6F">
        <w:tc>
          <w:tcPr>
            <w:tcW w:w="1103" w:type="dxa"/>
          </w:tcPr>
          <w:p w:rsidR="004719E2" w:rsidRPr="00021ED3" w:rsidRDefault="004719E2" w:rsidP="00F02C7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21ED3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85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302</w:t>
            </w:r>
          </w:p>
        </w:tc>
        <w:tc>
          <w:tcPr>
            <w:tcW w:w="1276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234</w:t>
            </w:r>
          </w:p>
        </w:tc>
        <w:tc>
          <w:tcPr>
            <w:tcW w:w="1134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167</w:t>
            </w:r>
          </w:p>
        </w:tc>
        <w:tc>
          <w:tcPr>
            <w:tcW w:w="1135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75</w:t>
            </w:r>
          </w:p>
        </w:tc>
        <w:tc>
          <w:tcPr>
            <w:tcW w:w="1121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123</w:t>
            </w:r>
          </w:p>
        </w:tc>
        <w:tc>
          <w:tcPr>
            <w:tcW w:w="863" w:type="dxa"/>
            <w:gridSpan w:val="2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247</w:t>
            </w:r>
          </w:p>
        </w:tc>
        <w:tc>
          <w:tcPr>
            <w:tcW w:w="1417" w:type="dxa"/>
          </w:tcPr>
          <w:p w:rsidR="004719E2" w:rsidRPr="00021ED3" w:rsidRDefault="004719E2" w:rsidP="00F02C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218</w:t>
            </w:r>
            <w:r>
              <w:rPr>
                <w:rFonts w:ascii="TH SarabunPSK" w:hAnsi="TH SarabunPSK" w:cs="TH SarabunPSK" w:hint="cs"/>
                <w:sz w:val="32"/>
                <w:cs/>
              </w:rPr>
              <w:t>,534</w:t>
            </w:r>
          </w:p>
        </w:tc>
      </w:tr>
    </w:tbl>
    <w:p w:rsidR="004719E2" w:rsidRDefault="004719E2" w:rsidP="004719E2">
      <w:pPr>
        <w:rPr>
          <w:rFonts w:ascii="TH SarabunPSK" w:hAnsi="TH SarabunPSK" w:cs="TH SarabunPSK"/>
        </w:rPr>
      </w:pPr>
    </w:p>
    <w:p w:rsidR="004719E2" w:rsidRPr="00304EF6" w:rsidRDefault="004719E2" w:rsidP="004719E2">
      <w:pPr>
        <w:jc w:val="right"/>
        <w:rPr>
          <w:rFonts w:ascii="TH SarabunPSK" w:hAnsi="TH SarabunPSK" w:cs="TH SarabunPSK"/>
          <w:b/>
          <w:bCs/>
        </w:rPr>
      </w:pPr>
      <w:r w:rsidRPr="00304EF6">
        <w:rPr>
          <w:rFonts w:ascii="TH SarabunPSK" w:hAnsi="TH SarabunPSK" w:cs="TH SarabunPSK" w:hint="cs"/>
          <w:b/>
          <w:bCs/>
          <w:cs/>
        </w:rPr>
        <w:t xml:space="preserve">ข้อมูลโดย กองอาคารสถานที่และสิ่งแวดล้อม </w:t>
      </w: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C54F4" w:rsidRDefault="007C54F4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C54F4" w:rsidRDefault="007C54F4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C54F4" w:rsidRDefault="007C54F4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522DF" w:rsidRDefault="00F522DF" w:rsidP="00F522DF">
      <w:pPr>
        <w:pStyle w:val="1"/>
      </w:pPr>
      <w:bookmarkStart w:id="17" w:name="_Toc11673322"/>
      <w:r>
        <w:rPr>
          <w:rFonts w:hint="cs"/>
          <w:cs/>
        </w:rPr>
        <w:lastRenderedPageBreak/>
        <w:t>บทที่ 2</w:t>
      </w:r>
      <w:bookmarkEnd w:id="17"/>
    </w:p>
    <w:p w:rsidR="00F522DF" w:rsidRPr="009B7EB6" w:rsidRDefault="00F522DF" w:rsidP="00F522DF">
      <w:pPr>
        <w:pStyle w:val="1"/>
      </w:pPr>
      <w:bookmarkStart w:id="18" w:name="_Toc492807018"/>
      <w:bookmarkStart w:id="19" w:name="_Toc11673323"/>
      <w:r w:rsidRPr="009B7EB6">
        <w:rPr>
          <w:cs/>
        </w:rPr>
        <w:t>รายงานผลการดําเนินงาน</w:t>
      </w:r>
      <w:bookmarkEnd w:id="18"/>
      <w:bookmarkEnd w:id="19"/>
      <w:r w:rsidRPr="009B7EB6">
        <w:rPr>
          <w:cs/>
        </w:rPr>
        <w:t xml:space="preserve"> </w:t>
      </w:r>
    </w:p>
    <w:p w:rsidR="00F522DF" w:rsidRPr="009B7EB6" w:rsidRDefault="00F522DF" w:rsidP="00F72646">
      <w:pPr>
        <w:pStyle w:val="2"/>
      </w:pPr>
      <w:bookmarkStart w:id="20" w:name="_Toc11673324"/>
      <w:r w:rsidRPr="009B7EB6">
        <w:rPr>
          <w:cs/>
        </w:rPr>
        <w:t xml:space="preserve">องค์ประกอบที่ </w:t>
      </w:r>
      <w:r w:rsidRPr="009B7EB6">
        <w:t xml:space="preserve">1 </w:t>
      </w:r>
      <w:r w:rsidRPr="009B7EB6">
        <w:rPr>
          <w:cs/>
        </w:rPr>
        <w:t>การผลิตบัณฑิต</w:t>
      </w:r>
      <w:bookmarkEnd w:id="20"/>
      <w:r w:rsidRPr="009B7EB6">
        <w:rPr>
          <w:cs/>
        </w:rPr>
        <w:t xml:space="preserve"> </w:t>
      </w:r>
    </w:p>
    <w:p w:rsidR="00F522DF" w:rsidRPr="009B7EB6" w:rsidRDefault="00F522DF" w:rsidP="00320F48">
      <w:pPr>
        <w:pStyle w:val="3"/>
        <w:tabs>
          <w:tab w:val="left" w:pos="1985"/>
        </w:tabs>
      </w:pPr>
      <w:bookmarkStart w:id="21" w:name="_Toc11673325"/>
      <w:r w:rsidRPr="009B7EB6">
        <w:rPr>
          <w:cs/>
        </w:rPr>
        <w:t xml:space="preserve">ตัวบ่งชี้ที่ </w:t>
      </w:r>
      <w:r w:rsidRPr="009B7EB6">
        <w:t>1</w:t>
      </w:r>
      <w:r w:rsidRPr="009B7EB6">
        <w:rPr>
          <w:cs/>
        </w:rPr>
        <w:t>.</w:t>
      </w:r>
      <w:r w:rsidRPr="009B7EB6">
        <w:t xml:space="preserve">1 </w:t>
      </w:r>
      <w:r w:rsidR="00F72646">
        <w:rPr>
          <w:rFonts w:hint="cs"/>
          <w:cs/>
        </w:rPr>
        <w:t xml:space="preserve">    </w:t>
      </w:r>
      <w:r w:rsidR="00320F48">
        <w:rPr>
          <w:cs/>
        </w:rPr>
        <w:tab/>
      </w:r>
      <w:r w:rsidRPr="009B7EB6">
        <w:rPr>
          <w:cs/>
        </w:rPr>
        <w:t>ผลการบริหารจัดการหลักสูตรโดยรวม</w:t>
      </w:r>
      <w:bookmarkEnd w:id="21"/>
      <w:r w:rsidRPr="009B7EB6">
        <w:rPr>
          <w:cs/>
        </w:rPr>
        <w:t xml:space="preserve"> </w:t>
      </w:r>
    </w:p>
    <w:p w:rsidR="00F522DF" w:rsidRDefault="00F522DF" w:rsidP="00320F48">
      <w:pPr>
        <w:tabs>
          <w:tab w:val="left" w:pos="1701"/>
          <w:tab w:val="left" w:pos="198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F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</w:p>
    <w:p w:rsidR="00320F48" w:rsidRPr="009B7EB6" w:rsidRDefault="00320F48" w:rsidP="00320F48">
      <w:pPr>
        <w:tabs>
          <w:tab w:val="left" w:pos="1701"/>
          <w:tab w:val="left" w:pos="1985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ผู้กำกับดูแลตัวบ่งชี้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F522DF" w:rsidRDefault="00166623" w:rsidP="00166623">
      <w:pPr>
        <w:tabs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ผู้รับผิดชอบจัดเก็บข้อมูล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F48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:rsidR="00166623" w:rsidRPr="00166623" w:rsidRDefault="00166623" w:rsidP="00166623">
      <w:pPr>
        <w:tabs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662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166623" w:rsidRDefault="00973CE5" w:rsidP="00973CE5">
      <w:pPr>
        <w:tabs>
          <w:tab w:val="left" w:pos="85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202036">
        <w:rPr>
          <w:rFonts w:ascii="TH SarabunPSK" w:hAnsi="TH SarabunPSK" w:cs="TH SarabunPSK" w:hint="cs"/>
          <w:sz w:val="32"/>
          <w:szCs w:val="32"/>
          <w:cs/>
        </w:rPr>
        <w:t>เฉ</w:t>
      </w:r>
      <w:r>
        <w:rPr>
          <w:rFonts w:ascii="TH SarabunPSK" w:hAnsi="TH SarabunPSK" w:cs="TH SarabunPSK" w:hint="cs"/>
          <w:sz w:val="32"/>
          <w:szCs w:val="32"/>
          <w:cs/>
        </w:rPr>
        <w:t>ลี่ย</w:t>
      </w:r>
      <w:r w:rsidR="00202036">
        <w:rPr>
          <w:rFonts w:ascii="TH SarabunPSK" w:hAnsi="TH SarabunPSK" w:cs="TH SarabunPSK" w:hint="cs"/>
          <w:sz w:val="32"/>
          <w:szCs w:val="32"/>
          <w:cs/>
        </w:rPr>
        <w:t>ของคะแนนประเมินทุกหลักสูตรที่สถาบัน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</w:p>
    <w:p w:rsidR="00973CE5" w:rsidRPr="00973CE5" w:rsidRDefault="00973CE5" w:rsidP="00973CE5">
      <w:pPr>
        <w:tabs>
          <w:tab w:val="left" w:pos="85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3CE5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:rsidR="00973CE5" w:rsidRPr="00973CE5" w:rsidRDefault="00973CE5" w:rsidP="00973CE5">
      <w:pPr>
        <w:tabs>
          <w:tab w:val="left" w:pos="85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gsana New" w:hint="cs"/>
                <w:sz w:val="32"/>
                <w:szCs w:val="32"/>
                <w:cs/>
              </w:rPr>
              <m:t>ผลรวมของค่าคะแนนประเมินของทุกหลักสูตร</m:t>
            </m:r>
            <m:ctrlPr>
              <w:rPr>
                <w:rFonts w:ascii="Cambria Math" w:hAnsi="Cambria Math" w:cs="Angsana New"/>
                <w:sz w:val="32"/>
                <w:szCs w:val="32"/>
                <w:cs/>
              </w:rPr>
            </m:ctrlPr>
          </m:num>
          <m:den>
            <m:r>
              <w:rPr>
                <w:rFonts w:ascii="Cambria Math" w:hAnsi="Cambria Math" w:cs="Angsana New" w:hint="cs"/>
                <w:sz w:val="32"/>
                <w:szCs w:val="32"/>
                <w:cs/>
              </w:rPr>
              <m:t>จำนวนหลักสูตรทั้งหมดที่สถาบันรับผิดชอบ</m:t>
            </m:r>
            <m:ctrlPr>
              <w:rPr>
                <w:rFonts w:ascii="Cambria Math" w:hAnsi="Cambria Math" w:cs="Angsana New"/>
                <w:sz w:val="32"/>
                <w:szCs w:val="32"/>
                <w:cs/>
              </w:rPr>
            </m:ctrlPr>
          </m:den>
        </m:f>
      </m:oMath>
    </w:p>
    <w:p w:rsidR="00973CE5" w:rsidRDefault="00973CE5" w:rsidP="00320F48">
      <w:pPr>
        <w:tabs>
          <w:tab w:val="left" w:pos="198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66623" w:rsidRPr="009B7EB6" w:rsidRDefault="00166623" w:rsidP="00320F48">
      <w:pPr>
        <w:tabs>
          <w:tab w:val="left" w:pos="1985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ผลการดําเนินงาน</w:t>
      </w:r>
    </w:p>
    <w:p w:rsidR="00F522DF" w:rsidRPr="001D47FC" w:rsidRDefault="00F522DF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ในปีการศึกษา </w:t>
      </w:r>
      <w:r w:rsidR="00C2774D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มหาวิทยาลัยเปิดการเรียนการสอนทั้งสิ้น </w:t>
      </w:r>
      <w:r w:rsidR="00814C96" w:rsidRPr="001D47FC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 </w:t>
      </w:r>
      <w:r w:rsidRPr="001D47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มีการประเมินหลักสูตรทั้งหมด </w:t>
      </w: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จํานวน </w:t>
      </w:r>
      <w:r w:rsidR="00C2774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</w:t>
      </w: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 </w:t>
      </w:r>
      <w:r w:rsidRPr="001D47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แบ่งออกเป็นหลักสูตรระดับปริญญาตรี </w:t>
      </w:r>
      <w:r w:rsidR="00C2774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………….</w:t>
      </w: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 </w:t>
      </w:r>
      <w:r w:rsidRPr="001D47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ป.บัณฑิต 1 หลักสูตร </w:t>
      </w: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ปริญญาโท </w:t>
      </w:r>
      <w:r w:rsidR="00C277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 และปริญญาเอก</w:t>
      </w:r>
      <w:r w:rsidR="00F72646" w:rsidRPr="001D47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277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F72646"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 มีหลักสูตรที่เป็นไปตามเกณฑ์มาตรฐานหลักสูตร จํานวน </w:t>
      </w:r>
      <w:r w:rsidR="00C277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หลักสูตร มีผลรวมของค่าคะแนนประเมินของทุกหลักสูตรเท่ากับ </w:t>
      </w:r>
      <w:r w:rsidR="00C277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F72646" w:rsidRDefault="00F72646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134"/>
        <w:gridCol w:w="941"/>
      </w:tblGrid>
      <w:tr w:rsidR="00F522DF" w:rsidRPr="009B7EB6" w:rsidTr="005F0F0D">
        <w:tc>
          <w:tcPr>
            <w:tcW w:w="4248" w:type="dxa"/>
            <w:shd w:val="clear" w:color="auto" w:fill="D0CECE" w:themeFill="background2" w:themeFillShade="E6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หลักสูตรทั้งหมด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หลักสูตรที่ผ่าน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หลักสูตรที่ไม่ผ่าน</w:t>
            </w:r>
          </w:p>
        </w:tc>
        <w:tc>
          <w:tcPr>
            <w:tcW w:w="941" w:type="dxa"/>
            <w:shd w:val="clear" w:color="auto" w:fill="D0CECE" w:themeFill="background2" w:themeFillShade="E6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522DF" w:rsidRPr="009B7EB6" w:rsidTr="00F522DF">
        <w:tc>
          <w:tcPr>
            <w:tcW w:w="4248" w:type="dxa"/>
          </w:tcPr>
          <w:p w:rsidR="00F522DF" w:rsidRPr="009B7EB6" w:rsidRDefault="00F522DF" w:rsidP="00F522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วิทยาลัยการฝึกหัดครู</w:t>
            </w:r>
          </w:p>
        </w:tc>
        <w:tc>
          <w:tcPr>
            <w:tcW w:w="1276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41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522DF" w:rsidRPr="009B7EB6" w:rsidTr="00F522DF">
        <w:tc>
          <w:tcPr>
            <w:tcW w:w="4248" w:type="dxa"/>
          </w:tcPr>
          <w:p w:rsidR="00F522DF" w:rsidRPr="009B7EB6" w:rsidRDefault="00F522DF" w:rsidP="00F522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41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522DF" w:rsidRPr="009B7EB6" w:rsidTr="00F522DF">
        <w:tc>
          <w:tcPr>
            <w:tcW w:w="4248" w:type="dxa"/>
          </w:tcPr>
          <w:p w:rsidR="00F522DF" w:rsidRPr="009B7EB6" w:rsidRDefault="00F522DF" w:rsidP="00F522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41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522DF" w:rsidRPr="009B7EB6" w:rsidTr="00F522DF">
        <w:tc>
          <w:tcPr>
            <w:tcW w:w="4248" w:type="dxa"/>
          </w:tcPr>
          <w:p w:rsidR="00F522DF" w:rsidRPr="009B7EB6" w:rsidRDefault="00F522DF" w:rsidP="00F522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1276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41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522DF" w:rsidRPr="009B7EB6" w:rsidTr="00F522DF">
        <w:tc>
          <w:tcPr>
            <w:tcW w:w="4248" w:type="dxa"/>
          </w:tcPr>
          <w:p w:rsidR="00F522DF" w:rsidRPr="009B7EB6" w:rsidRDefault="00F522DF" w:rsidP="00F522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คณะเทคโนโลยีอุตสาหกรรม</w:t>
            </w:r>
          </w:p>
        </w:tc>
        <w:tc>
          <w:tcPr>
            <w:tcW w:w="1276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41" w:type="dxa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522DF" w:rsidRPr="009B7EB6" w:rsidTr="005F0F0D">
        <w:tc>
          <w:tcPr>
            <w:tcW w:w="4248" w:type="dxa"/>
            <w:shd w:val="clear" w:color="auto" w:fill="D0CECE" w:themeFill="background2" w:themeFillShade="E6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</w:tcPr>
          <w:p w:rsidR="00F522DF" w:rsidRPr="0075438C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F522DF" w:rsidRDefault="00F522DF" w:rsidP="00F522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522DF" w:rsidRPr="009B7EB6" w:rsidRDefault="00F522DF" w:rsidP="00F522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การบรรลุเป้าหมาย</w:t>
      </w:r>
    </w:p>
    <w:p w:rsidR="00F522DF" w:rsidRDefault="00F522DF" w:rsidP="00F522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ตั้งค่าเป้าหมายที่  4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คะแนน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ไม่บรรลุเป้าหมาย  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</w:t>
      </w:r>
    </w:p>
    <w:p w:rsidR="00F522DF" w:rsidRDefault="00F522DF" w:rsidP="00F522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522DF" w:rsidRPr="008D4B4D" w:rsidRDefault="00F522DF" w:rsidP="00F522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758"/>
        <w:gridCol w:w="1559"/>
        <w:gridCol w:w="1559"/>
        <w:gridCol w:w="1701"/>
      </w:tblGrid>
      <w:tr w:rsidR="00F522DF" w:rsidRPr="008D4B4D" w:rsidTr="00F522DF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522DF" w:rsidRPr="008D4B4D" w:rsidRDefault="006B6CD4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2805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3317" w:type="dxa"/>
            <w:gridSpan w:val="2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F522DF" w:rsidRPr="008D4B4D" w:rsidTr="00F522DF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F522DF" w:rsidRPr="008D4B4D" w:rsidRDefault="00F522DF" w:rsidP="00F522D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59" w:type="dxa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559" w:type="dxa"/>
            <w:shd w:val="clear" w:color="auto" w:fill="D9D9D9"/>
          </w:tcPr>
          <w:p w:rsidR="00F522DF" w:rsidRPr="008D4B4D" w:rsidRDefault="00F522DF" w:rsidP="00814C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6B6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805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701" w:type="dxa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814C96" w:rsidRPr="000A3861" w:rsidTr="00F522DF">
        <w:trPr>
          <w:jc w:val="center"/>
        </w:trPr>
        <w:tc>
          <w:tcPr>
            <w:tcW w:w="2632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861"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58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66EEB" w:rsidRDefault="00466EEB" w:rsidP="00F522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22DF" w:rsidRPr="009B7EB6" w:rsidRDefault="00F522DF" w:rsidP="00F522DF">
      <w:pPr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10"/>
      </w:tblGrid>
      <w:tr w:rsidR="00F522DF" w:rsidRPr="009B7EB6" w:rsidTr="005F0F0D">
        <w:tc>
          <w:tcPr>
            <w:tcW w:w="1511" w:type="pct"/>
            <w:shd w:val="clear" w:color="auto" w:fill="D0CECE" w:themeFill="background2" w:themeFillShade="E6"/>
          </w:tcPr>
          <w:p w:rsidR="00F522DF" w:rsidRPr="00E24922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3489" w:type="pct"/>
            <w:shd w:val="clear" w:color="auto" w:fill="D0CECE" w:themeFill="background2" w:themeFillShade="E6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รายการหลักฐานอ้างอิง</w:t>
            </w:r>
          </w:p>
        </w:tc>
      </w:tr>
      <w:tr w:rsidR="00F522DF" w:rsidRPr="009B7EB6" w:rsidTr="00F522DF">
        <w:tc>
          <w:tcPr>
            <w:tcW w:w="1511" w:type="pct"/>
            <w:shd w:val="clear" w:color="auto" w:fill="auto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1(1.1)1.1</w:t>
            </w:r>
          </w:p>
        </w:tc>
        <w:tc>
          <w:tcPr>
            <w:tcW w:w="3489" w:type="pct"/>
            <w:shd w:val="clear" w:color="auto" w:fill="auto"/>
          </w:tcPr>
          <w:p w:rsidR="00F522DF" w:rsidRPr="009B7EB6" w:rsidRDefault="00F522DF" w:rsidP="00F522DF">
            <w:pPr>
              <w:rPr>
                <w:rFonts w:ascii="TH SarabunPSK" w:hAnsi="TH SarabunPSK" w:cs="TH SarabunPSK"/>
                <w:szCs w:val="32"/>
                <w:cs/>
              </w:rPr>
            </w:pPr>
            <w:r w:rsidRPr="009B7EB6">
              <w:rPr>
                <w:rFonts w:ascii="TH SarabunPSK" w:hAnsi="TH SarabunPSK" w:cs="TH SarabunPSK"/>
                <w:szCs w:val="32"/>
                <w:cs/>
              </w:rPr>
              <w:t>ผลประเมินคุณภาพการศึกษาภายใน ระดับหลักสูตร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ทุกหลักสูตร</w:t>
            </w:r>
          </w:p>
        </w:tc>
      </w:tr>
    </w:tbl>
    <w:p w:rsidR="007C54F4" w:rsidRDefault="007C54F4" w:rsidP="00F72646">
      <w:pPr>
        <w:pStyle w:val="3"/>
      </w:pPr>
      <w:bookmarkStart w:id="22" w:name="_Toc11673326"/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050339" w:rsidRDefault="00050339" w:rsidP="00F72646">
      <w:pPr>
        <w:pStyle w:val="3"/>
      </w:pPr>
    </w:p>
    <w:p w:rsidR="00F72646" w:rsidRPr="00F72646" w:rsidRDefault="00F72646" w:rsidP="00050339">
      <w:pPr>
        <w:pStyle w:val="3"/>
        <w:tabs>
          <w:tab w:val="clear" w:pos="2268"/>
          <w:tab w:val="left" w:pos="1985"/>
        </w:tabs>
      </w:pPr>
      <w:r w:rsidRPr="00F72646">
        <w:rPr>
          <w:cs/>
        </w:rPr>
        <w:lastRenderedPageBreak/>
        <w:t>ตัวบ่งชี้ที่</w:t>
      </w:r>
      <w:r w:rsidRPr="00F72646">
        <w:t xml:space="preserve"> 1</w:t>
      </w:r>
      <w:r w:rsidRPr="00F72646">
        <w:rPr>
          <w:cs/>
        </w:rPr>
        <w:t>.</w:t>
      </w:r>
      <w:r>
        <w:t xml:space="preserve">2 </w:t>
      </w:r>
      <w:r>
        <w:tab/>
      </w:r>
      <w:r w:rsidRPr="00F72646">
        <w:rPr>
          <w:cs/>
        </w:rPr>
        <w:t>อาจารย์ประจำสถาบันที่มีคุณวุฒิปริญญาเอก</w:t>
      </w:r>
      <w:bookmarkEnd w:id="22"/>
    </w:p>
    <w:p w:rsidR="00F72646" w:rsidRDefault="00F72646" w:rsidP="00050339">
      <w:pPr>
        <w:tabs>
          <w:tab w:val="left" w:pos="198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6F9">
        <w:rPr>
          <w:rFonts w:ascii="TH SarabunPSK" w:hAnsi="TH SarabunPSK" w:cs="TH SarabunPSK"/>
          <w:b/>
          <w:bCs/>
          <w:sz w:val="32"/>
          <w:szCs w:val="32"/>
          <w:cs/>
        </w:rPr>
        <w:t>ปัจจัยนำเข้า</w:t>
      </w:r>
    </w:p>
    <w:p w:rsidR="00050339" w:rsidRPr="009B7EB6" w:rsidRDefault="00050339" w:rsidP="00050339">
      <w:pPr>
        <w:tabs>
          <w:tab w:val="left" w:pos="1701"/>
          <w:tab w:val="left" w:pos="1985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ผู้กำกับดูแลตัวบ่งชี้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รองอธิการบดีฝ่ายบริหาร</w:t>
      </w:r>
    </w:p>
    <w:p w:rsidR="00050339" w:rsidRDefault="00050339" w:rsidP="00050339">
      <w:pPr>
        <w:tabs>
          <w:tab w:val="left" w:pos="1985"/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ผู้รับผิดชอบจัดเก็บข้อมูล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="006519C2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กองบริหารงานบุคคล</w:t>
      </w:r>
    </w:p>
    <w:p w:rsidR="00050339" w:rsidRPr="00166623" w:rsidRDefault="00050339" w:rsidP="00050339">
      <w:pPr>
        <w:tabs>
          <w:tab w:val="left" w:pos="198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662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050339" w:rsidRDefault="00BF36C1" w:rsidP="00BF36C1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โดยแปลงค่าร้อยละของอาจารย์ประจำสถาบันที่มีคุณวุฒิปริญญาเอก  เป็นคะแนนระหว่าง 0-5  </w:t>
      </w:r>
    </w:p>
    <w:p w:rsidR="00BF36C1" w:rsidRDefault="00BF36C1" w:rsidP="00BF36C1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36C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เกณฑ์เฉพาะสถาบันกลุ่ม ข</w:t>
      </w:r>
      <w:r w:rsidRPr="00BF36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F36C1">
        <w:rPr>
          <w:rFonts w:ascii="TH SarabunPSK" w:hAnsi="TH SarabunPSK" w:cs="TH SarabunPSK" w:hint="cs"/>
          <w:b/>
          <w:bCs/>
          <w:sz w:val="32"/>
          <w:szCs w:val="32"/>
          <w:cs/>
        </w:rPr>
        <w:t>และ ค 2</w:t>
      </w:r>
    </w:p>
    <w:p w:rsidR="00BF36C1" w:rsidRDefault="00BF36C1" w:rsidP="00BF36C1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ค่าร้อยละของอาจารย์ประจำสถาบันที่มีคุณวุฒิปริญญาเอก </w:t>
      </w:r>
      <w:r w:rsidR="007D40CD">
        <w:rPr>
          <w:rFonts w:ascii="TH SarabunPSK" w:hAnsi="TH SarabunPSK" w:cs="TH SarabunPSK" w:hint="cs"/>
          <w:sz w:val="32"/>
          <w:szCs w:val="32"/>
          <w:cs/>
        </w:rPr>
        <w:t xml:space="preserve">ที่กำหนดให้เป็นคะแนนเต็ม 5 </w:t>
      </w:r>
      <w:r w:rsidR="007D40CD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466EEB">
        <w:rPr>
          <w:rFonts w:ascii="TH SarabunPSK" w:hAnsi="TH SarabunPSK" w:cs="TH SarabunPSK"/>
          <w:sz w:val="32"/>
          <w:szCs w:val="32"/>
          <w:cs/>
        </w:rPr>
        <w:br/>
      </w:r>
      <w:r w:rsidR="007D40CD">
        <w:rPr>
          <w:rFonts w:ascii="TH SarabunPSK" w:hAnsi="TH SarabunPSK" w:cs="TH SarabunPSK" w:hint="cs"/>
          <w:sz w:val="32"/>
          <w:szCs w:val="32"/>
          <w:cs/>
        </w:rPr>
        <w:t>ร้อยละ 40 ขึ้นไป</w:t>
      </w:r>
    </w:p>
    <w:p w:rsidR="007D40CD" w:rsidRPr="007D40CD" w:rsidRDefault="007D40CD" w:rsidP="00BF36C1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D40CD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:rsidR="007D40CD" w:rsidRPr="007D40CD" w:rsidRDefault="007D40CD" w:rsidP="00BF36C1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 คำนวณค่าร้อยละของอาจารย์ประจำสถาบันที่มีคุณวุฒิปริญญาเอก ตามสูตร</w:t>
      </w:r>
    </w:p>
    <w:p w:rsidR="00BF36C1" w:rsidRDefault="007D40CD" w:rsidP="00BF36C1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76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76A5">
        <w:rPr>
          <w:rFonts w:ascii="TH SarabunPSK" w:hAnsi="TH SarabunPSK" w:cs="TH SarabunPSK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จำนวนอาจารย์ประจำสถาบันที่มีคุณวุฒิปริญญาเอก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จำนวนอาจารย์ประจำสถาบันทั้งหมด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den>
        </m:f>
      </m:oMath>
      <w:r w:rsidR="00BF36C1" w:rsidRPr="007D40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0CA4">
        <w:rPr>
          <w:rFonts w:ascii="TH SarabunPSK" w:hAnsi="TH SarabunPSK" w:cs="TH SarabunPSK"/>
          <w:sz w:val="32"/>
          <w:szCs w:val="32"/>
        </w:rPr>
        <w:t xml:space="preserve"> x100</w:t>
      </w:r>
    </w:p>
    <w:p w:rsidR="00300CA4" w:rsidRDefault="00300CA4" w:rsidP="00BF36C1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D40CD" w:rsidRDefault="007D40CD" w:rsidP="00BF36C1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แปลงค่าร้อยละที่คำนวณได้ในข้อ 1  เทียบกับคะแนนเต็ม 5</w:t>
      </w:r>
    </w:p>
    <w:p w:rsidR="007D40CD" w:rsidRPr="007D40CD" w:rsidRDefault="007D40CD" w:rsidP="00BF36C1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gsana New" w:hint="cs"/>
                <w:sz w:val="32"/>
                <w:szCs w:val="32"/>
                <w:cs/>
              </w:rPr>
              <m:t>ร้อยละของอาจารย์ประจำสถาบันที่มีคุณวุมิปริญญาเอก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cs/>
              </w:rPr>
              <m:t xml:space="preserve"> </m:t>
            </m:r>
            <m:ctrlPr>
              <w:rPr>
                <w:rFonts w:ascii="Cambria Math" w:hAnsi="Cambria Math" w:cs="Angsana New"/>
                <w:sz w:val="32"/>
                <w:szCs w:val="32"/>
                <w:cs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ngsana New" w:hint="cs"/>
                <w:sz w:val="32"/>
                <w:szCs w:val="32"/>
                <w:cs/>
              </w:rPr>
              <m:t>ร้อยละของอาจารย์ประจำสถาบันที่มีคุณวุฒิปริญญาเอกที่กำหนดให้เป็นคะแนนเต็ม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 xml:space="preserve"> 5 </m:t>
            </m:r>
            <m:ctrlPr>
              <w:rPr>
                <w:rFonts w:ascii="Cambria Math" w:hAnsi="Cambria Math" w:cs="Angsana New"/>
                <w:sz w:val="32"/>
                <w:szCs w:val="32"/>
                <w:cs/>
              </w:rPr>
            </m:ctrlPr>
          </m:den>
        </m:f>
      </m:oMath>
      <w:r w:rsidR="00AC44FA">
        <w:rPr>
          <w:rFonts w:ascii="TH SarabunPSK" w:hAnsi="TH SarabunPSK" w:cs="TH SarabunPSK"/>
          <w:sz w:val="32"/>
          <w:szCs w:val="32"/>
        </w:rPr>
        <w:t>x 5</w:t>
      </w:r>
    </w:p>
    <w:p w:rsidR="00050339" w:rsidRDefault="007D40CD" w:rsidP="001636F9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72646" w:rsidRDefault="00F72646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4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73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มหาวิทยาลัยราชภัฏพระนคร มีอาจารย์ประจำทั้งหมด จำนวน .............คน  แบ่งออกเป็น</w:t>
      </w:r>
    </w:p>
    <w:p w:rsidR="004D73F2" w:rsidRDefault="004D73F2" w:rsidP="004D73F2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อาจารย์ที่ปฏิบัติงานจริง  จำนวน.................คน</w:t>
      </w:r>
    </w:p>
    <w:p w:rsidR="004D73F2" w:rsidRDefault="004D73F2" w:rsidP="004D73F2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อาจารย์ที่ลาศึกษาต่อ     จำนวน................คน</w:t>
      </w:r>
    </w:p>
    <w:p w:rsidR="004D73F2" w:rsidRDefault="004D73F2" w:rsidP="004D73F2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ปีการศึกษา 2562  มีอาจารย์ประจำสถาบันที่มีคุณวุฒิปริญญาเอก จำนวน ...............คน  เพิ่มขึ้น</w:t>
      </w:r>
      <w:r w:rsidR="002A50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/ลดลง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จากปีที่ผ่านมา  คิดเป็นร้อยละ..............โดยมีรายละเอียด ดังนี้</w:t>
      </w:r>
    </w:p>
    <w:p w:rsidR="00EF524B" w:rsidRDefault="00EF524B" w:rsidP="004D73F2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524B" w:rsidRPr="00EF524B" w:rsidRDefault="00EF524B" w:rsidP="004D73F2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52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ตารางที่.....อาจารย์ประจำสถาบันจำแนกตามคุณวุฒิการศึกษา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276"/>
        <w:gridCol w:w="1405"/>
        <w:gridCol w:w="1804"/>
      </w:tblGrid>
      <w:tr w:rsidR="00EF524B" w:rsidTr="00D71EF3">
        <w:tc>
          <w:tcPr>
            <w:tcW w:w="2972" w:type="dxa"/>
            <w:vMerge w:val="restart"/>
            <w:shd w:val="clear" w:color="auto" w:fill="D0CECE" w:themeFill="background2" w:themeFillShade="E6"/>
          </w:tcPr>
          <w:p w:rsidR="00EF524B" w:rsidRPr="00EF524B" w:rsidRDefault="00EF524B" w:rsidP="00EF524B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524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</w:t>
            </w:r>
          </w:p>
        </w:tc>
        <w:tc>
          <w:tcPr>
            <w:tcW w:w="4240" w:type="dxa"/>
            <w:gridSpan w:val="3"/>
            <w:shd w:val="clear" w:color="auto" w:fill="D0CECE" w:themeFill="background2" w:themeFillShade="E6"/>
          </w:tcPr>
          <w:p w:rsidR="00EF524B" w:rsidRPr="00EF524B" w:rsidRDefault="00EF524B" w:rsidP="00EF524B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524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คุณวุฒิการศึกษา</w:t>
            </w:r>
          </w:p>
        </w:tc>
        <w:tc>
          <w:tcPr>
            <w:tcW w:w="1804" w:type="dxa"/>
            <w:vMerge w:val="restart"/>
            <w:shd w:val="clear" w:color="auto" w:fill="D0CECE" w:themeFill="background2" w:themeFillShade="E6"/>
          </w:tcPr>
          <w:p w:rsidR="00EF524B" w:rsidRPr="00EF524B" w:rsidRDefault="00EF524B" w:rsidP="00EF524B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524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รวมอาจารย์ประจำ</w:t>
            </w:r>
          </w:p>
        </w:tc>
      </w:tr>
      <w:tr w:rsidR="00EF524B" w:rsidTr="00D71EF3">
        <w:tc>
          <w:tcPr>
            <w:tcW w:w="2972" w:type="dxa"/>
            <w:vMerge/>
            <w:shd w:val="clear" w:color="auto" w:fill="D0CECE" w:themeFill="background2" w:themeFillShade="E6"/>
          </w:tcPr>
          <w:p w:rsidR="00EF524B" w:rsidRP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EF524B" w:rsidRPr="00EF524B" w:rsidRDefault="00EF524B" w:rsidP="00D71EF3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524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F524B" w:rsidRPr="00EF524B" w:rsidRDefault="00EF524B" w:rsidP="00D71EF3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524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05" w:type="dxa"/>
            <w:shd w:val="clear" w:color="auto" w:fill="D0CECE" w:themeFill="background2" w:themeFillShade="E6"/>
          </w:tcPr>
          <w:p w:rsidR="00EF524B" w:rsidRPr="00EF524B" w:rsidRDefault="00EF524B" w:rsidP="00D71EF3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524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804" w:type="dxa"/>
            <w:vMerge/>
            <w:shd w:val="clear" w:color="auto" w:fill="D0CECE" w:themeFill="background2" w:themeFillShade="E6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524B" w:rsidTr="00D71EF3">
        <w:tc>
          <w:tcPr>
            <w:tcW w:w="2972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05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524B" w:rsidTr="00D71EF3">
        <w:tc>
          <w:tcPr>
            <w:tcW w:w="2972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05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524B" w:rsidTr="00D71EF3">
        <w:tc>
          <w:tcPr>
            <w:tcW w:w="2972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05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EF524B" w:rsidRDefault="00EF524B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71EF3" w:rsidTr="00D71EF3">
        <w:tc>
          <w:tcPr>
            <w:tcW w:w="2972" w:type="dxa"/>
          </w:tcPr>
          <w:p w:rsidR="00D71EF3" w:rsidRDefault="00D71EF3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D71EF3" w:rsidRDefault="00D71EF3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1EF3" w:rsidRDefault="00D71EF3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05" w:type="dxa"/>
          </w:tcPr>
          <w:p w:rsidR="00D71EF3" w:rsidRDefault="00D71EF3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D71EF3" w:rsidRDefault="00D71EF3" w:rsidP="004D73F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72646" w:rsidRPr="00BF48CC" w:rsidRDefault="0027557F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387"/>
        <w:gridCol w:w="1701"/>
      </w:tblGrid>
      <w:tr w:rsidR="00F72646" w:rsidTr="00BD0022">
        <w:tc>
          <w:tcPr>
            <w:tcW w:w="5387" w:type="dxa"/>
            <w:shd w:val="clear" w:color="auto" w:fill="D0CECE" w:themeFill="background2" w:themeFillShade="E6"/>
          </w:tcPr>
          <w:p w:rsidR="00F72646" w:rsidRDefault="0027557F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72646" w:rsidRDefault="00F72646" w:rsidP="002755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275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</w:tr>
      <w:tr w:rsidR="00F72646" w:rsidRPr="006573B9" w:rsidTr="00BD0022">
        <w:tc>
          <w:tcPr>
            <w:tcW w:w="5387" w:type="dxa"/>
          </w:tcPr>
          <w:p w:rsidR="00F72646" w:rsidRPr="006573B9" w:rsidRDefault="0027557F" w:rsidP="00F72646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จำนวนอาจารย์ประจำสถาบันทั้งหมด</w:t>
            </w:r>
          </w:p>
        </w:tc>
        <w:tc>
          <w:tcPr>
            <w:tcW w:w="1701" w:type="dxa"/>
          </w:tcPr>
          <w:p w:rsidR="00F72646" w:rsidRPr="00A4696F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2646" w:rsidRPr="006573B9" w:rsidTr="00BD0022">
        <w:tc>
          <w:tcPr>
            <w:tcW w:w="5387" w:type="dxa"/>
          </w:tcPr>
          <w:p w:rsidR="00F72646" w:rsidRPr="006573B9" w:rsidRDefault="0027557F" w:rsidP="00BD0022">
            <w:pPr>
              <w:tabs>
                <w:tab w:val="left" w:pos="285"/>
                <w:tab w:val="left" w:pos="562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 จำนวนอาจารย์ประจำสถาบันที่ปฏิบัติงานจริง</w:t>
            </w:r>
          </w:p>
        </w:tc>
        <w:tc>
          <w:tcPr>
            <w:tcW w:w="1701" w:type="dxa"/>
          </w:tcPr>
          <w:p w:rsidR="00F72646" w:rsidRPr="00A4696F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2646" w:rsidRPr="006573B9" w:rsidTr="00BD0022">
        <w:tc>
          <w:tcPr>
            <w:tcW w:w="5387" w:type="dxa"/>
          </w:tcPr>
          <w:p w:rsidR="00F72646" w:rsidRPr="006573B9" w:rsidRDefault="0027557F" w:rsidP="00BD0022">
            <w:pPr>
              <w:tabs>
                <w:tab w:val="left" w:pos="285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D0022">
              <w:rPr>
                <w:rFonts w:ascii="TH SarabunPSK" w:hAnsi="TH SarabunPSK" w:cs="TH SarabunPSK" w:hint="cs"/>
                <w:sz w:val="32"/>
                <w:szCs w:val="32"/>
                <w:cs/>
              </w:rPr>
              <w:t>1.2  จำนวนอาจารย์ประจำสถาบันที่ลาศึกษาต่อ</w:t>
            </w:r>
          </w:p>
        </w:tc>
        <w:tc>
          <w:tcPr>
            <w:tcW w:w="1701" w:type="dxa"/>
          </w:tcPr>
          <w:p w:rsidR="00F72646" w:rsidRPr="00A4696F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2646" w:rsidRPr="006573B9" w:rsidTr="00BD0022">
        <w:tc>
          <w:tcPr>
            <w:tcW w:w="5387" w:type="dxa"/>
          </w:tcPr>
          <w:p w:rsidR="00F72646" w:rsidRPr="006573B9" w:rsidRDefault="00BD0022" w:rsidP="00F72646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จำนวนอาจารย์ประจำสถาบันที่มีคุณวุฒิปริญญาเอก</w:t>
            </w:r>
          </w:p>
        </w:tc>
        <w:tc>
          <w:tcPr>
            <w:tcW w:w="1701" w:type="dxa"/>
          </w:tcPr>
          <w:p w:rsidR="00F72646" w:rsidRPr="00A4696F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2646" w:rsidRPr="006573B9" w:rsidTr="00BD0022">
        <w:tc>
          <w:tcPr>
            <w:tcW w:w="5387" w:type="dxa"/>
          </w:tcPr>
          <w:p w:rsidR="00F72646" w:rsidRPr="00BD0022" w:rsidRDefault="00BD0022" w:rsidP="00F72646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ร้อยละของอาจารย์ประจำสถาบันที่มีคุณวุฒิปริญญาเอก</w:t>
            </w:r>
          </w:p>
        </w:tc>
        <w:tc>
          <w:tcPr>
            <w:tcW w:w="1701" w:type="dxa"/>
          </w:tcPr>
          <w:p w:rsidR="00F72646" w:rsidRPr="00A4696F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2646" w:rsidTr="00BD0022">
        <w:tc>
          <w:tcPr>
            <w:tcW w:w="5387" w:type="dxa"/>
            <w:shd w:val="clear" w:color="auto" w:fill="D0CECE" w:themeFill="background2" w:themeFillShade="E6"/>
          </w:tcPr>
          <w:p w:rsidR="00F72646" w:rsidRPr="004B488C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72646" w:rsidRPr="00A4696F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72646" w:rsidRDefault="00F72646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40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 ไม่บรรลุเป้าหมาย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               </w:t>
      </w:r>
    </w:p>
    <w:p w:rsidR="00F7264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8D4B4D" w:rsidRDefault="00F72646" w:rsidP="00F7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F72646" w:rsidRPr="008D4B4D" w:rsidTr="00F72646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72646" w:rsidRPr="008D4B4D" w:rsidRDefault="006B6CD4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2805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F72646" w:rsidRPr="008D4B4D" w:rsidTr="00F72646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F72646" w:rsidRPr="008D4B4D" w:rsidRDefault="00F72646" w:rsidP="00F726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F72646" w:rsidRPr="006B6CD4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0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27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80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72646" w:rsidRPr="000A3861" w:rsidTr="00F72646">
        <w:trPr>
          <w:jc w:val="center"/>
        </w:trPr>
        <w:tc>
          <w:tcPr>
            <w:tcW w:w="2632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260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52"/>
      </w:tblGrid>
      <w:tr w:rsidR="00F72646" w:rsidRPr="009B7EB6" w:rsidTr="005F0F0D">
        <w:tc>
          <w:tcPr>
            <w:tcW w:w="1431" w:type="pct"/>
            <w:shd w:val="clear" w:color="auto" w:fill="D0CECE" w:themeFill="background2" w:themeFillShade="E6"/>
          </w:tcPr>
          <w:p w:rsidR="00F72646" w:rsidRPr="00E24922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3569" w:type="pct"/>
            <w:shd w:val="clear" w:color="auto" w:fill="D0CECE" w:themeFill="background2" w:themeFillShade="E6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รายการหลักฐานอ้างอิง</w:t>
            </w:r>
          </w:p>
        </w:tc>
      </w:tr>
      <w:tr w:rsidR="00F72646" w:rsidRPr="009B7EB6" w:rsidTr="00F72646">
        <w:tc>
          <w:tcPr>
            <w:tcW w:w="1431" w:type="pct"/>
            <w:shd w:val="clear" w:color="auto" w:fill="auto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9" w:type="pct"/>
            <w:shd w:val="clear" w:color="auto" w:fill="auto"/>
          </w:tcPr>
          <w:p w:rsidR="00F72646" w:rsidRPr="009B7EB6" w:rsidRDefault="00F72646" w:rsidP="00F72646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72646" w:rsidRDefault="00F72646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72646" w:rsidRDefault="00F7264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72646" w:rsidRPr="009B7EB6" w:rsidRDefault="00F72646" w:rsidP="00B452B6">
      <w:pPr>
        <w:pStyle w:val="3"/>
      </w:pPr>
      <w:bookmarkStart w:id="23" w:name="_Toc11673327"/>
      <w:r w:rsidRPr="009B7EB6">
        <w:rPr>
          <w:cs/>
        </w:rPr>
        <w:lastRenderedPageBreak/>
        <w:t>ตัวบ่งชี้ที่</w:t>
      </w:r>
      <w:r w:rsidRPr="009B7EB6">
        <w:t xml:space="preserve"> 1</w:t>
      </w:r>
      <w:r w:rsidRPr="009B7EB6">
        <w:rPr>
          <w:cs/>
        </w:rPr>
        <w:t>.</w:t>
      </w:r>
      <w:r w:rsidRPr="009B7EB6">
        <w:t>3</w:t>
      </w:r>
      <w:r w:rsidRPr="009B7EB6">
        <w:tab/>
      </w:r>
      <w:r w:rsidRPr="009B7EB6">
        <w:rPr>
          <w:cs/>
        </w:rPr>
        <w:t>อาจารย์ประจำสถาบันที่ดำรงตำแหน่งทางวิชาการ</w:t>
      </w:r>
      <w:bookmarkEnd w:id="23"/>
    </w:p>
    <w:p w:rsidR="00F72646" w:rsidRDefault="00F72646" w:rsidP="00B452B6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76B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6076BA">
        <w:rPr>
          <w:rFonts w:ascii="TH SarabunPSK" w:hAnsi="TH SarabunPSK" w:cs="TH SarabunPSK"/>
          <w:b/>
          <w:bCs/>
          <w:sz w:val="32"/>
          <w:szCs w:val="32"/>
          <w:cs/>
        </w:rPr>
        <w:tab/>
        <w:t>ปัจจัยนำเข้า</w:t>
      </w:r>
    </w:p>
    <w:p w:rsidR="00262706" w:rsidRPr="009B7EB6" w:rsidRDefault="00262706" w:rsidP="00B452B6">
      <w:pPr>
        <w:tabs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ผู้กำกับดูแลตัวบ่งชี้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52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รองอธิการบดีฝ่ายบริหาร</w:t>
      </w:r>
    </w:p>
    <w:p w:rsidR="00262706" w:rsidRDefault="00262706" w:rsidP="00B452B6">
      <w:pPr>
        <w:tabs>
          <w:tab w:val="left" w:pos="1985"/>
          <w:tab w:val="left" w:pos="2268"/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ผู้รับผิดชอบจัดเก็บข้อมูล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ผู้อำนวยการกองบริหารงานบุคคล</w:t>
      </w:r>
    </w:p>
    <w:p w:rsidR="00262706" w:rsidRDefault="00262706" w:rsidP="00B452B6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662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B452B6" w:rsidRDefault="00B452B6" w:rsidP="002A5043">
      <w:pPr>
        <w:tabs>
          <w:tab w:val="left" w:pos="851"/>
          <w:tab w:val="left" w:pos="2268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โดยการแปลงค่าร้อยละของอาจารย์ประจำสถาบันที่ดำรงตำแหน่งทางวิชาการเป็นคะแนน </w:t>
      </w:r>
      <w:r w:rsidR="002A504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 0-5 </w:t>
      </w:r>
    </w:p>
    <w:p w:rsidR="00B452B6" w:rsidRPr="00B452B6" w:rsidRDefault="00B452B6" w:rsidP="00B452B6">
      <w:pPr>
        <w:tabs>
          <w:tab w:val="left" w:pos="851"/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452B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เกณฑ์เฉพาะสถาบันกลุ่ม ข และ ค2</w:t>
      </w:r>
    </w:p>
    <w:p w:rsidR="00B452B6" w:rsidRDefault="00B452B6" w:rsidP="00B452B6">
      <w:pPr>
        <w:tabs>
          <w:tab w:val="left" w:pos="85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ค่าร้อยละของอาจารย์ประจำสถาบันที่ดำรงตำแหน่งผู้ช่วยศาสตราจารย์  รองศาสตราจารย์  และศาสตราจารย์  รวมกันที่กำหนดให้เป็นคะแนนเต็ม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60 ขึ้นไป</w:t>
      </w:r>
    </w:p>
    <w:p w:rsidR="00B452B6" w:rsidRDefault="00B452B6" w:rsidP="00B452B6">
      <w:pPr>
        <w:tabs>
          <w:tab w:val="left" w:pos="85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452B6" w:rsidRPr="00B452B6" w:rsidRDefault="00B452B6" w:rsidP="00B452B6">
      <w:pPr>
        <w:tabs>
          <w:tab w:val="left" w:pos="851"/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452B6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:rsidR="00B452B6" w:rsidRPr="006F5189" w:rsidRDefault="006F5189" w:rsidP="006F5189">
      <w:pPr>
        <w:pStyle w:val="a4"/>
        <w:numPr>
          <w:ilvl w:val="0"/>
          <w:numId w:val="32"/>
        </w:numPr>
        <w:tabs>
          <w:tab w:val="left" w:pos="85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F5189">
        <w:rPr>
          <w:rFonts w:ascii="TH SarabunPSK" w:hAnsi="TH SarabunPSK" w:cs="TH SarabunPSK" w:hint="cs"/>
          <w:sz w:val="32"/>
          <w:szCs w:val="32"/>
          <w:cs/>
        </w:rPr>
        <w:t>คำนวณค่าร้อยละของอาจารย์ประจำสถาบันที่ดำรงตำแหน่งทางวิชาการ ตามสูตร</w:t>
      </w:r>
    </w:p>
    <w:p w:rsidR="00C502D2" w:rsidRDefault="00C502D2" w:rsidP="00C502D2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จำนวนอาจารย์ประจำสถาบันที่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  <w:cs/>
              </w:rPr>
              <m:t>ดำรงตำแหน่งทางวิชาการ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จำนวนอาจารย์ประจำสถาบันทั้งหมด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den>
        </m:f>
      </m:oMath>
      <w:r w:rsidRPr="007D40C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 100</w:t>
      </w:r>
    </w:p>
    <w:p w:rsidR="00C502D2" w:rsidRDefault="00C502D2" w:rsidP="00C502D2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502D2" w:rsidRDefault="00C502D2" w:rsidP="00C502D2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แปลงค่าร้อยละที่คำนวณได้ในข้อ 1  เทียบกับคะแนนเต็ม 5</w:t>
      </w:r>
    </w:p>
    <w:p w:rsidR="00C502D2" w:rsidRPr="007D40CD" w:rsidRDefault="00C502D2" w:rsidP="00C502D2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gsana New" w:hint="cs"/>
                <w:sz w:val="32"/>
                <w:szCs w:val="32"/>
                <w:cs/>
              </w:rPr>
              <m:t>ร้อยละของอาจารย์ประจำสถาบันที่ดำรงตำแหน่งทางวิชาการ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cs/>
              </w:rPr>
              <m:t xml:space="preserve"> </m:t>
            </m:r>
            <m:ctrlPr>
              <w:rPr>
                <w:rFonts w:ascii="Cambria Math" w:hAnsi="Cambria Math" w:cs="Angsana New"/>
                <w:sz w:val="32"/>
                <w:szCs w:val="32"/>
                <w:cs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ngsana New" w:hint="cs"/>
                <w:sz w:val="32"/>
                <w:szCs w:val="32"/>
                <w:cs/>
              </w:rPr>
              <m:t>ร้อยละของอาจารย์ประจำสถาบันที่ดำรงตำแหน่งทางวิชาการที่กำหนดให้เป็นคะแนนเต็ม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 xml:space="preserve"> 5 </m:t>
            </m:r>
            <m:ctrlPr>
              <w:rPr>
                <w:rFonts w:ascii="Cambria Math" w:hAnsi="Cambria Math" w:cs="Angsana New"/>
                <w:sz w:val="32"/>
                <w:szCs w:val="32"/>
                <w:cs/>
              </w:rPr>
            </m:ctrlPr>
          </m:den>
        </m:f>
      </m:oMath>
      <w:r>
        <w:rPr>
          <w:rFonts w:ascii="TH SarabunPSK" w:hAnsi="TH SarabunPSK" w:cs="TH SarabunPSK"/>
          <w:sz w:val="32"/>
          <w:szCs w:val="32"/>
        </w:rPr>
        <w:t>x 5</w:t>
      </w:r>
    </w:p>
    <w:p w:rsidR="006F5189" w:rsidRPr="00C502D2" w:rsidRDefault="006F5189" w:rsidP="006F5189">
      <w:pPr>
        <w:tabs>
          <w:tab w:val="left" w:pos="85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72646" w:rsidRDefault="00830A25" w:rsidP="00830A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0A25">
        <w:rPr>
          <w:rFonts w:ascii="TH SarabunPSK" w:hAnsi="TH SarabunPSK" w:cs="TH SarabunPSK"/>
          <w:sz w:val="32"/>
          <w:szCs w:val="32"/>
          <w:cs/>
        </w:rPr>
        <w:tab/>
      </w:r>
      <w:r w:rsidRPr="00830A25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หาวิทยาลัยราชภัฏพระนคร  มีอาจารย์ทั้งหมด จำนวน.............คน  โดยแบ่งอาจารย์ตามตำแหน่งทางวิชาการ ดังนี้</w:t>
      </w:r>
    </w:p>
    <w:p w:rsidR="00830A25" w:rsidRDefault="00830A25" w:rsidP="00830A25">
      <w:pPr>
        <w:tabs>
          <w:tab w:val="left" w:pos="851"/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.............คน</w:t>
      </w:r>
    </w:p>
    <w:p w:rsidR="00830A25" w:rsidRDefault="00830A25" w:rsidP="00830A25">
      <w:pPr>
        <w:tabs>
          <w:tab w:val="left" w:pos="851"/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จำนวน................คน</w:t>
      </w:r>
    </w:p>
    <w:p w:rsidR="00830A25" w:rsidRDefault="00830A25" w:rsidP="00830A25">
      <w:pPr>
        <w:tabs>
          <w:tab w:val="left" w:pos="851"/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จำนวน................คน</w:t>
      </w:r>
    </w:p>
    <w:p w:rsidR="00830A25" w:rsidRDefault="00830A25" w:rsidP="00830A25">
      <w:pPr>
        <w:tabs>
          <w:tab w:val="left" w:pos="851"/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จำนวน...............คน</w:t>
      </w:r>
    </w:p>
    <w:p w:rsidR="00830A25" w:rsidRDefault="00830A25" w:rsidP="00830A25">
      <w:pPr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2562  มีอาจารย์ประจำสถาบันที่ดำรงตำแหน่งทางวิชาการ  จำนวน  ...........คน  เพิ่มขึ้น/ลดลงจากปีที่ผ่านมา  คิดเป็นร้อยละ...............โดยมีรายละเอียดตำแหน่งทางวิชาการของอาจารย์ในสถาบัน  ดังนี้</w:t>
      </w:r>
    </w:p>
    <w:p w:rsidR="00830A25" w:rsidRPr="00830A25" w:rsidRDefault="00830A25" w:rsidP="00830A25">
      <w:pPr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30A25" w:rsidRDefault="00830A25" w:rsidP="00F726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A25" w:rsidRDefault="00830A25" w:rsidP="00F726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2481"/>
        <w:gridCol w:w="1864"/>
        <w:gridCol w:w="1750"/>
        <w:gridCol w:w="1418"/>
        <w:gridCol w:w="1417"/>
      </w:tblGrid>
      <w:tr w:rsidR="00F72646" w:rsidTr="0069095E">
        <w:trPr>
          <w:jc w:val="center"/>
        </w:trPr>
        <w:tc>
          <w:tcPr>
            <w:tcW w:w="2481" w:type="dxa"/>
            <w:vMerge w:val="restart"/>
            <w:shd w:val="clear" w:color="auto" w:fill="D0CECE" w:themeFill="background2" w:themeFillShade="E6"/>
            <w:vAlign w:val="center"/>
          </w:tcPr>
          <w:p w:rsidR="00F72646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5032" w:type="dxa"/>
            <w:gridSpan w:val="3"/>
            <w:shd w:val="clear" w:color="auto" w:fill="D0CECE" w:themeFill="background2" w:themeFillShade="E6"/>
          </w:tcPr>
          <w:p w:rsidR="00F72646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อาจารย์ดำรงตำแหน่งทางวิชาการ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  <w:vAlign w:val="center"/>
          </w:tcPr>
          <w:p w:rsidR="00F72646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72646" w:rsidTr="0069095E">
        <w:trPr>
          <w:jc w:val="center"/>
        </w:trPr>
        <w:tc>
          <w:tcPr>
            <w:tcW w:w="2481" w:type="dxa"/>
            <w:vMerge/>
            <w:shd w:val="clear" w:color="auto" w:fill="D0CECE" w:themeFill="background2" w:themeFillShade="E6"/>
          </w:tcPr>
          <w:p w:rsidR="00F72646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4" w:type="dxa"/>
            <w:shd w:val="clear" w:color="auto" w:fill="D0CECE" w:themeFill="background2" w:themeFillShade="E6"/>
          </w:tcPr>
          <w:p w:rsidR="00F72646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750" w:type="dxa"/>
            <w:shd w:val="clear" w:color="auto" w:fill="D0CECE" w:themeFill="background2" w:themeFillShade="E6"/>
            <w:vAlign w:val="center"/>
          </w:tcPr>
          <w:p w:rsidR="00F72646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72646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:rsidR="00F72646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2646" w:rsidRPr="006573B9" w:rsidTr="0069095E">
        <w:trPr>
          <w:jc w:val="center"/>
        </w:trPr>
        <w:tc>
          <w:tcPr>
            <w:tcW w:w="2481" w:type="dxa"/>
          </w:tcPr>
          <w:p w:rsidR="00F72646" w:rsidRPr="006573B9" w:rsidRDefault="00F72646" w:rsidP="00F72646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73B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วิทยาลัยการฝึกหัดครู</w:t>
            </w:r>
          </w:p>
        </w:tc>
        <w:tc>
          <w:tcPr>
            <w:tcW w:w="1864" w:type="dxa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0" w:type="dxa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2646" w:rsidRPr="003E7916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72646" w:rsidRPr="006573B9" w:rsidTr="0069095E">
        <w:trPr>
          <w:jc w:val="center"/>
        </w:trPr>
        <w:tc>
          <w:tcPr>
            <w:tcW w:w="2481" w:type="dxa"/>
          </w:tcPr>
          <w:p w:rsidR="00F72646" w:rsidRPr="006573B9" w:rsidRDefault="00F72646" w:rsidP="00F72646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73B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864" w:type="dxa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0" w:type="dxa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2646" w:rsidRPr="003E7916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72646" w:rsidRPr="006573B9" w:rsidTr="0069095E">
        <w:trPr>
          <w:jc w:val="center"/>
        </w:trPr>
        <w:tc>
          <w:tcPr>
            <w:tcW w:w="2481" w:type="dxa"/>
          </w:tcPr>
          <w:p w:rsidR="00F72646" w:rsidRPr="006573B9" w:rsidRDefault="00F72646" w:rsidP="00F7264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73B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1864" w:type="dxa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0" w:type="dxa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2646" w:rsidRPr="003E7916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72646" w:rsidRPr="006573B9" w:rsidTr="0069095E">
        <w:trPr>
          <w:jc w:val="center"/>
        </w:trPr>
        <w:tc>
          <w:tcPr>
            <w:tcW w:w="2481" w:type="dxa"/>
          </w:tcPr>
          <w:p w:rsidR="00F72646" w:rsidRPr="006573B9" w:rsidRDefault="00F72646" w:rsidP="00F72646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73B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1864" w:type="dxa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0" w:type="dxa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2646" w:rsidRPr="003E7916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72646" w:rsidRPr="006573B9" w:rsidTr="0069095E">
        <w:trPr>
          <w:jc w:val="center"/>
        </w:trPr>
        <w:tc>
          <w:tcPr>
            <w:tcW w:w="2481" w:type="dxa"/>
          </w:tcPr>
          <w:p w:rsidR="00F72646" w:rsidRPr="006573B9" w:rsidRDefault="00F72646" w:rsidP="00F7264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73B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คณะเทคโนโลยีอุตสาหกรรม</w:t>
            </w:r>
          </w:p>
        </w:tc>
        <w:tc>
          <w:tcPr>
            <w:tcW w:w="1864" w:type="dxa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0" w:type="dxa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2646" w:rsidRPr="003E7916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72646" w:rsidTr="0069095E">
        <w:trPr>
          <w:jc w:val="center"/>
        </w:trPr>
        <w:tc>
          <w:tcPr>
            <w:tcW w:w="2481" w:type="dxa"/>
            <w:shd w:val="clear" w:color="auto" w:fill="D0CECE" w:themeFill="background2" w:themeFillShade="E6"/>
          </w:tcPr>
          <w:p w:rsidR="00F72646" w:rsidRPr="004B488C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64" w:type="dxa"/>
            <w:shd w:val="clear" w:color="auto" w:fill="D0CECE" w:themeFill="background2" w:themeFillShade="E6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0" w:type="dxa"/>
            <w:shd w:val="clear" w:color="auto" w:fill="D0CECE" w:themeFill="background2" w:themeFillShade="E6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F72646" w:rsidRPr="00BA7428" w:rsidRDefault="00F72646" w:rsidP="00F7264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72646" w:rsidRPr="009B7EB6" w:rsidRDefault="00F72646" w:rsidP="00F726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ตั้งค่าเป้าหมายร้อยละ 60  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บรรลุเป้าหมาย               </w:t>
      </w:r>
    </w:p>
    <w:p w:rsidR="00F7264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8D4B4D" w:rsidRDefault="00F72646" w:rsidP="00F7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560"/>
        <w:gridCol w:w="1701"/>
        <w:gridCol w:w="1701"/>
      </w:tblGrid>
      <w:tr w:rsidR="00F72646" w:rsidRPr="008D4B4D" w:rsidTr="00F72646">
        <w:trPr>
          <w:jc w:val="center"/>
        </w:trPr>
        <w:tc>
          <w:tcPr>
            <w:tcW w:w="2263" w:type="dxa"/>
            <w:vMerge w:val="restart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72646" w:rsidRPr="008D4B4D" w:rsidRDefault="005A7E1B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CE7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3261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F72646" w:rsidRPr="008D4B4D" w:rsidTr="00F72646">
        <w:trPr>
          <w:jc w:val="center"/>
        </w:trPr>
        <w:tc>
          <w:tcPr>
            <w:tcW w:w="2263" w:type="dxa"/>
            <w:vMerge/>
            <w:shd w:val="clear" w:color="auto" w:fill="D9D9D9"/>
          </w:tcPr>
          <w:p w:rsidR="00F72646" w:rsidRPr="008D4B4D" w:rsidRDefault="00F72646" w:rsidP="00F726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E75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60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E75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701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E75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701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E75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72646" w:rsidRPr="000A3861" w:rsidTr="00F72646">
        <w:trPr>
          <w:jc w:val="center"/>
        </w:trPr>
        <w:tc>
          <w:tcPr>
            <w:tcW w:w="2263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701" w:type="dxa"/>
          </w:tcPr>
          <w:p w:rsidR="00F72646" w:rsidRPr="000A3861" w:rsidRDefault="00F72646" w:rsidP="00CE7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CE756E">
              <w:rPr>
                <w:rFonts w:ascii="TH SarabunPSK" w:hAnsi="TH SarabunPSK" w:cs="TH SarabunPSK" w:hint="cs"/>
                <w:sz w:val="32"/>
                <w:szCs w:val="32"/>
                <w:cs/>
              </w:rPr>
              <w:t>34.85</w:t>
            </w:r>
          </w:p>
        </w:tc>
        <w:tc>
          <w:tcPr>
            <w:tcW w:w="1560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72646" w:rsidRPr="000A3861" w:rsidRDefault="005A7E1B" w:rsidP="00CE7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E756E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="00F72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</w:tcPr>
          <w:p w:rsidR="00F72646" w:rsidRPr="000A3861" w:rsidRDefault="00C26896" w:rsidP="00CE7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52"/>
      </w:tblGrid>
      <w:tr w:rsidR="00F72646" w:rsidRPr="009B7EB6" w:rsidTr="005F0F0D">
        <w:tc>
          <w:tcPr>
            <w:tcW w:w="1431" w:type="pct"/>
            <w:shd w:val="clear" w:color="auto" w:fill="D0CECE" w:themeFill="background2" w:themeFillShade="E6"/>
          </w:tcPr>
          <w:p w:rsidR="00F72646" w:rsidRPr="00E24922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3569" w:type="pct"/>
            <w:shd w:val="clear" w:color="auto" w:fill="D0CECE" w:themeFill="background2" w:themeFillShade="E6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รายการหลักฐานอ้างอิง</w:t>
            </w:r>
          </w:p>
        </w:tc>
      </w:tr>
      <w:tr w:rsidR="00F72646" w:rsidRPr="009B7EB6" w:rsidTr="00F72646">
        <w:tc>
          <w:tcPr>
            <w:tcW w:w="1431" w:type="pct"/>
            <w:shd w:val="clear" w:color="auto" w:fill="auto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1(1.3)1.1</w:t>
            </w:r>
          </w:p>
        </w:tc>
        <w:tc>
          <w:tcPr>
            <w:tcW w:w="3569" w:type="pct"/>
            <w:shd w:val="clear" w:color="auto" w:fill="auto"/>
          </w:tcPr>
          <w:p w:rsidR="00F72646" w:rsidRPr="009B7EB6" w:rsidRDefault="00F72646" w:rsidP="00F7264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รายงานการประเมินตนเองของทุกคณะ </w:t>
            </w:r>
          </w:p>
        </w:tc>
      </w:tr>
    </w:tbl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Default="00F7264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A2552" w:rsidRPr="001C7580" w:rsidRDefault="00CA2552" w:rsidP="00CA2552">
      <w:pPr>
        <w:pStyle w:val="3"/>
        <w:tabs>
          <w:tab w:val="clear" w:pos="2268"/>
          <w:tab w:val="left" w:pos="1985"/>
        </w:tabs>
        <w:rPr>
          <w:sz w:val="32"/>
          <w:szCs w:val="32"/>
          <w:cs/>
        </w:rPr>
      </w:pPr>
      <w:bookmarkStart w:id="24" w:name="_Toc492807023"/>
      <w:r w:rsidRPr="001C7580">
        <w:rPr>
          <w:sz w:val="32"/>
          <w:szCs w:val="32"/>
          <w:cs/>
        </w:rPr>
        <w:lastRenderedPageBreak/>
        <w:t>ตัวบ่งชี้ที่</w:t>
      </w:r>
      <w:r w:rsidRPr="001C7580">
        <w:rPr>
          <w:sz w:val="32"/>
          <w:szCs w:val="32"/>
        </w:rPr>
        <w:t xml:space="preserve"> 1</w:t>
      </w:r>
      <w:r w:rsidRPr="001C7580">
        <w:rPr>
          <w:sz w:val="32"/>
          <w:szCs w:val="32"/>
          <w:cs/>
        </w:rPr>
        <w:t>.</w:t>
      </w:r>
      <w:r w:rsidRPr="001C7580">
        <w:rPr>
          <w:sz w:val="32"/>
          <w:szCs w:val="32"/>
        </w:rPr>
        <w:t>4</w:t>
      </w:r>
      <w:r w:rsidRPr="001C7580">
        <w:rPr>
          <w:sz w:val="32"/>
          <w:szCs w:val="32"/>
        </w:rPr>
        <w:tab/>
      </w:r>
      <w:r w:rsidRPr="001C7580">
        <w:rPr>
          <w:sz w:val="32"/>
          <w:szCs w:val="32"/>
          <w:cs/>
        </w:rPr>
        <w:t>การบริการนักศึกษาระดับปริญญาตรี</w:t>
      </w:r>
      <w:bookmarkEnd w:id="24"/>
    </w:p>
    <w:p w:rsidR="00CA2552" w:rsidRPr="001C7580" w:rsidRDefault="00CA2552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C7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1C7580">
        <w:rPr>
          <w:rFonts w:ascii="TH SarabunPSK" w:hAnsi="TH SarabunPSK" w:cs="TH SarabunPSK"/>
          <w:sz w:val="32"/>
          <w:szCs w:val="32"/>
          <w:cs/>
        </w:rPr>
        <w:tab/>
      </w:r>
      <w:r w:rsidRPr="001C758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1C7580" w:rsidRPr="001C7580" w:rsidRDefault="001C7580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7580">
        <w:rPr>
          <w:rFonts w:ascii="TH SarabunPSK" w:hAnsi="TH SarabunPSK" w:cs="TH SarabunPSK" w:hint="cs"/>
          <w:b/>
          <w:bCs/>
          <w:sz w:val="32"/>
          <w:szCs w:val="32"/>
          <w:cs/>
        </w:rPr>
        <w:t>ผู้กำกับดูแลตัวบ่งชี้</w:t>
      </w:r>
      <w:r w:rsidR="003411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AC2"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1C7580" w:rsidRPr="001C7580" w:rsidRDefault="001C7580" w:rsidP="00CA25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758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ผู้รับผิดชอบจัดเก้บข้อมูล    ผู้อำนวยการกองพัฒนานักศึกษา</w:t>
      </w:r>
    </w:p>
    <w:p w:rsidR="001C7580" w:rsidRPr="001C7580" w:rsidRDefault="001C7580" w:rsidP="00CA25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758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C7580" w:rsidTr="001C7580">
        <w:tc>
          <w:tcPr>
            <w:tcW w:w="1803" w:type="dxa"/>
          </w:tcPr>
          <w:p w:rsidR="001C7580" w:rsidRDefault="001C7580" w:rsidP="001C7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1C7580" w:rsidRDefault="001C7580" w:rsidP="001C7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1C7580" w:rsidRDefault="001C7580" w:rsidP="001C7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1C7580" w:rsidRDefault="001C7580" w:rsidP="001C7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1C7580" w:rsidRDefault="001C7580" w:rsidP="001C7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1C7580" w:rsidRPr="001C7580" w:rsidTr="001C7580">
        <w:tc>
          <w:tcPr>
            <w:tcW w:w="1803" w:type="dxa"/>
          </w:tcPr>
          <w:p w:rsidR="001C7580" w:rsidRDefault="001C7580" w:rsidP="001C7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C7580" w:rsidRPr="001C7580" w:rsidRDefault="001C7580" w:rsidP="001C7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1C7580" w:rsidRDefault="001C7580" w:rsidP="001C7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C7580" w:rsidRPr="008603F5" w:rsidRDefault="001C7580" w:rsidP="001C75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1C7580" w:rsidRDefault="001C7580" w:rsidP="001C7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C7580" w:rsidRPr="008603F5" w:rsidRDefault="001C7580" w:rsidP="001C7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1C7580" w:rsidRDefault="001C7580" w:rsidP="001C7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C7580" w:rsidRPr="008603F5" w:rsidRDefault="001C7580" w:rsidP="001C75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1C7580" w:rsidRDefault="001C7580" w:rsidP="001C7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C7580" w:rsidRPr="008603F5" w:rsidRDefault="001C7580" w:rsidP="001C75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1C7580" w:rsidRDefault="001C7580" w:rsidP="00CA25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86BED" w:rsidTr="001F72FD">
        <w:tc>
          <w:tcPr>
            <w:tcW w:w="846" w:type="dxa"/>
            <w:shd w:val="clear" w:color="auto" w:fill="E7E6E6" w:themeFill="background2"/>
          </w:tcPr>
          <w:p w:rsidR="00486BED" w:rsidRDefault="00486BED" w:rsidP="00486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86BED" w:rsidRDefault="00486BED" w:rsidP="00486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86BED" w:rsidRPr="00486BED" w:rsidRDefault="00486BED" w:rsidP="00486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86BED" w:rsidTr="001F72FD">
        <w:tc>
          <w:tcPr>
            <w:tcW w:w="846" w:type="dxa"/>
          </w:tcPr>
          <w:p w:rsidR="00486BED" w:rsidRPr="005255E4" w:rsidRDefault="005255E4" w:rsidP="00525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486BED" w:rsidRPr="005255E4" w:rsidRDefault="005255E4" w:rsidP="00CA2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จัดบริการให้คำปรึกษา แนะแนวด้านการใช้ชีวิต และการเข้าสู่อาชีพแก่นักศึกษาในสถาบัน</w:t>
            </w:r>
          </w:p>
        </w:tc>
        <w:tc>
          <w:tcPr>
            <w:tcW w:w="1559" w:type="dxa"/>
          </w:tcPr>
          <w:p w:rsidR="00486BED" w:rsidRPr="005255E4" w:rsidRDefault="00D5496A" w:rsidP="00D54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86BED" w:rsidTr="001F72FD">
        <w:tc>
          <w:tcPr>
            <w:tcW w:w="846" w:type="dxa"/>
          </w:tcPr>
          <w:p w:rsidR="00486BED" w:rsidRPr="005255E4" w:rsidRDefault="005255E4" w:rsidP="00525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86BED" w:rsidRPr="005255E4" w:rsidRDefault="005255E4" w:rsidP="00CA2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มีการให้ข้อมูลข</w:t>
            </w:r>
            <w:r w:rsidR="00401470">
              <w:rPr>
                <w:rFonts w:ascii="TH SarabunPSK" w:hAnsi="TH SarabunPSK" w:cs="TH SarabunPSK"/>
                <w:sz w:val="32"/>
                <w:szCs w:val="32"/>
                <w:cs/>
              </w:rPr>
              <w:t>องหน่วยงานที่ให้บริการ</w:t>
            </w:r>
            <w:r w:rsidRPr="005255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1559" w:type="dxa"/>
          </w:tcPr>
          <w:p w:rsidR="00486BED" w:rsidRPr="005255E4" w:rsidRDefault="00D5496A" w:rsidP="001F7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86BED" w:rsidTr="001F72FD">
        <w:tc>
          <w:tcPr>
            <w:tcW w:w="846" w:type="dxa"/>
          </w:tcPr>
          <w:p w:rsidR="00486BED" w:rsidRPr="005255E4" w:rsidRDefault="005255E4" w:rsidP="00525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86BED" w:rsidRPr="005255E4" w:rsidRDefault="005255E4" w:rsidP="00CA2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จัดกิจกรรมเตรียมความพร้อมเพื่อการทํางานเมื่อสําเร็จการศึกษาแก่นักศึกษา</w:t>
            </w:r>
          </w:p>
        </w:tc>
        <w:tc>
          <w:tcPr>
            <w:tcW w:w="1559" w:type="dxa"/>
          </w:tcPr>
          <w:p w:rsidR="00486BED" w:rsidRPr="005255E4" w:rsidRDefault="00D5496A" w:rsidP="001F7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86BED" w:rsidTr="001F72FD">
        <w:tc>
          <w:tcPr>
            <w:tcW w:w="846" w:type="dxa"/>
          </w:tcPr>
          <w:p w:rsidR="00486BED" w:rsidRPr="005255E4" w:rsidRDefault="005255E4" w:rsidP="00525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86BED" w:rsidRPr="005255E4" w:rsidRDefault="005255E4" w:rsidP="005255E4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ประเมินคุณภาพของการจัดกิจกรรมและการจัดบริการในข้อ 1-3 ทุกข้อไม่</w:t>
            </w:r>
            <w:r w:rsidR="0040147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55E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3.51 จาก คะแนนเต็ม 5</w:t>
            </w:r>
          </w:p>
        </w:tc>
        <w:tc>
          <w:tcPr>
            <w:tcW w:w="1559" w:type="dxa"/>
          </w:tcPr>
          <w:p w:rsidR="00486BED" w:rsidRPr="005255E4" w:rsidRDefault="00D5496A" w:rsidP="001F7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5255E4" w:rsidTr="001F72FD">
        <w:tc>
          <w:tcPr>
            <w:tcW w:w="846" w:type="dxa"/>
          </w:tcPr>
          <w:p w:rsidR="005255E4" w:rsidRDefault="005255E4" w:rsidP="00525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5255E4" w:rsidRPr="005255E4" w:rsidRDefault="005255E4" w:rsidP="005255E4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55E4">
              <w:rPr>
                <w:rFonts w:ascii="TH SarabunPSK" w:hAnsi="TH SarabunPSK" w:cs="TH SarabunPSK"/>
                <w:sz w:val="32"/>
                <w:szCs w:val="32"/>
                <w:cs/>
              </w:rPr>
              <w:t>นําผลการประเมินจากข้อ 4 มาปรับปรุงพัฒนาการให้บริการและการให้ข้อมูล เพื่อส่งให้ผล การประเมินสูงขึ้นหรือเป็นไปตามความคาดหวังของนักศึกษา</w:t>
            </w:r>
          </w:p>
        </w:tc>
        <w:tc>
          <w:tcPr>
            <w:tcW w:w="1559" w:type="dxa"/>
          </w:tcPr>
          <w:p w:rsidR="005255E4" w:rsidRPr="005255E4" w:rsidRDefault="00D5496A" w:rsidP="001F7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5255E4" w:rsidRPr="005255E4" w:rsidTr="001F72FD">
        <w:tc>
          <w:tcPr>
            <w:tcW w:w="846" w:type="dxa"/>
          </w:tcPr>
          <w:p w:rsidR="005255E4" w:rsidRPr="005255E4" w:rsidRDefault="005255E4" w:rsidP="00525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5255E4" w:rsidRPr="005255E4" w:rsidRDefault="005255E4" w:rsidP="005255E4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ให้ข้อมูลและความรู้ที่เป็นประโยชน์ต่อศิษย์เก่า</w:t>
            </w:r>
          </w:p>
        </w:tc>
        <w:tc>
          <w:tcPr>
            <w:tcW w:w="1559" w:type="dxa"/>
          </w:tcPr>
          <w:p w:rsidR="005255E4" w:rsidRPr="005255E4" w:rsidRDefault="00D5496A" w:rsidP="001F7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486BED" w:rsidRDefault="00486BED" w:rsidP="00CA25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86BED" w:rsidRDefault="00933C25" w:rsidP="00CA25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:rsidR="00CA2552" w:rsidRDefault="00D5496A" w:rsidP="00CA25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933C25"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="00CA2552">
        <w:rPr>
          <w:rFonts w:ascii="TH SarabunPSK" w:hAnsi="TH SarabunPSK" w:cs="TH SarabunPSK" w:hint="cs"/>
          <w:b/>
          <w:bCs/>
          <w:sz w:val="32"/>
          <w:szCs w:val="32"/>
          <w:cs/>
        </w:rPr>
        <w:t>อที่ 1  จัดบริการให้คำปรึกษา แนะแนวด้านการใช้ชีวิต และการเข้าสู่อาชีพแก่นักศึกษาในสถาบัน</w:t>
      </w:r>
    </w:p>
    <w:p w:rsidR="00CA2552" w:rsidRDefault="00CA2552" w:rsidP="00CA255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67F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6696F" w:rsidRDefault="00CA2552" w:rsidP="0026696F">
      <w:pPr>
        <w:tabs>
          <w:tab w:val="left" w:pos="1134"/>
        </w:tabs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6696F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มหาวิทยาลัยราชภัฎพระนคร มีการจัดบริการให้คำปรึกษา แนะแนวการใช้ชีวิต การเข้าสู่อาชีพแก่นักศึกษา  ซึ่งมีการดำเนินงานโดยมอบหมายให้กองพัฒนานักศึกษาร่วมกับทุกคณะในการดำเนินกิจกรรม ดังนี้</w:t>
      </w:r>
    </w:p>
    <w:p w:rsidR="0026696F" w:rsidRDefault="0026696F" w:rsidP="0026696F">
      <w:pPr>
        <w:tabs>
          <w:tab w:val="left" w:pos="1134"/>
        </w:tabs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</w:t>
      </w:r>
    </w:p>
    <w:p w:rsidR="0026696F" w:rsidRDefault="0026696F" w:rsidP="0026696F">
      <w:pPr>
        <w:tabs>
          <w:tab w:val="left" w:pos="1134"/>
        </w:tabs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</w:t>
      </w:r>
    </w:p>
    <w:p w:rsidR="0026696F" w:rsidRDefault="0026696F" w:rsidP="0026696F">
      <w:pPr>
        <w:tabs>
          <w:tab w:val="left" w:pos="1134"/>
        </w:tabs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เอกสารหลักฐานหมายเลข.............)</w:t>
      </w:r>
    </w:p>
    <w:p w:rsidR="00CA2552" w:rsidRDefault="00CA2552" w:rsidP="00B75B89">
      <w:pPr>
        <w:tabs>
          <w:tab w:val="left" w:pos="1134"/>
        </w:tabs>
        <w:spacing w:after="1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A2552" w:rsidRPr="00E24922" w:rsidTr="009F032E">
        <w:trPr>
          <w:tblHeader/>
        </w:trPr>
        <w:tc>
          <w:tcPr>
            <w:tcW w:w="2547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</w:t>
            </w: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E24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างอิง</w:t>
            </w:r>
          </w:p>
        </w:tc>
      </w:tr>
      <w:tr w:rsidR="00CA2552" w:rsidRPr="00E24922" w:rsidTr="009F032E">
        <w:tc>
          <w:tcPr>
            <w:tcW w:w="2547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2492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6469" w:type="dxa"/>
            <w:shd w:val="clear" w:color="auto" w:fill="auto"/>
          </w:tcPr>
          <w:p w:rsidR="00CA2552" w:rsidRPr="006D35BE" w:rsidRDefault="00CA2552" w:rsidP="009F032E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A2552" w:rsidRPr="00E24922" w:rsidTr="009F032E">
        <w:tc>
          <w:tcPr>
            <w:tcW w:w="2547" w:type="dxa"/>
          </w:tcPr>
          <w:p w:rsidR="00CA2552" w:rsidRDefault="00CA2552" w:rsidP="009F032E">
            <w:pPr>
              <w:jc w:val="center"/>
            </w:pPr>
            <w:r w:rsidRPr="00E33F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33FD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2492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33F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33F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33FD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6469" w:type="dxa"/>
            <w:shd w:val="clear" w:color="auto" w:fill="auto"/>
          </w:tcPr>
          <w:p w:rsidR="00CA2552" w:rsidRPr="006D35BE" w:rsidRDefault="00CA2552" w:rsidP="009F032E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A2552" w:rsidRPr="00E24922" w:rsidTr="009F032E">
        <w:tc>
          <w:tcPr>
            <w:tcW w:w="2547" w:type="dxa"/>
          </w:tcPr>
          <w:p w:rsidR="00CA2552" w:rsidRDefault="00CA2552" w:rsidP="009F032E">
            <w:pPr>
              <w:jc w:val="center"/>
            </w:pPr>
            <w:r w:rsidRPr="00E33F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33FD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2492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33F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33F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33FD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6469" w:type="dxa"/>
            <w:shd w:val="clear" w:color="auto" w:fill="auto"/>
          </w:tcPr>
          <w:p w:rsidR="00CA2552" w:rsidRPr="006D35BE" w:rsidRDefault="00CA2552" w:rsidP="009F032E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A2552" w:rsidRPr="00E24922" w:rsidTr="009F032E">
        <w:tc>
          <w:tcPr>
            <w:tcW w:w="2547" w:type="dxa"/>
          </w:tcPr>
          <w:p w:rsidR="00CA2552" w:rsidRDefault="00CA2552" w:rsidP="009F032E">
            <w:pPr>
              <w:jc w:val="center"/>
            </w:pPr>
            <w:r w:rsidRPr="00E33F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33FD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2492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33F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33F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33FD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</w:p>
        </w:tc>
        <w:tc>
          <w:tcPr>
            <w:tcW w:w="6469" w:type="dxa"/>
            <w:shd w:val="clear" w:color="auto" w:fill="auto"/>
          </w:tcPr>
          <w:p w:rsidR="00CA2552" w:rsidRPr="002A0F35" w:rsidRDefault="00CA2552" w:rsidP="009F032E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CA2552" w:rsidRDefault="00CA2552" w:rsidP="00CA25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2552" w:rsidRPr="00875E37" w:rsidRDefault="00D5496A" w:rsidP="00CA25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CA2552" w:rsidRPr="00875E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2  </w:t>
      </w:r>
      <w:r w:rsidR="00CA2552" w:rsidRPr="00875E3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มีการให้ข้อมูลของหน่วยงานที่ให้บริการ กิจกรรมพิเศษนอกหลักสูตร </w:t>
      </w:r>
      <w:r w:rsidR="00CA2552">
        <w:rPr>
          <w:rFonts w:ascii="TH SarabunPSK" w:hAnsi="TH SarabunPSK" w:cs="TH SarabunPSK"/>
          <w:b/>
          <w:bCs/>
          <w:sz w:val="32"/>
          <w:szCs w:val="32"/>
          <w:cs/>
        </w:rPr>
        <w:t>แหล่งงานทั้งเต็มเวลาและ</w:t>
      </w:r>
      <w:r w:rsidR="00CA2552" w:rsidRPr="00875E37">
        <w:rPr>
          <w:rFonts w:ascii="TH SarabunPSK" w:hAnsi="TH SarabunPSK" w:cs="TH SarabunPSK"/>
          <w:b/>
          <w:bCs/>
          <w:sz w:val="32"/>
          <w:szCs w:val="32"/>
          <w:cs/>
        </w:rPr>
        <w:t>นอกเวลาแก่นักศึกษา</w:t>
      </w:r>
    </w:p>
    <w:p w:rsidR="00CA2552" w:rsidRDefault="00CA2552" w:rsidP="00CA25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7F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A2552" w:rsidRDefault="00CA2552" w:rsidP="0026696F">
      <w:pPr>
        <w:pStyle w:val="a4"/>
        <w:tabs>
          <w:tab w:val="left" w:pos="851"/>
        </w:tabs>
        <w:spacing w:after="0" w:line="276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E0F2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552" w:rsidRDefault="00CA2552" w:rsidP="00CA2552">
      <w:pPr>
        <w:pStyle w:val="a4"/>
        <w:tabs>
          <w:tab w:val="left" w:pos="851"/>
        </w:tabs>
        <w:spacing w:after="0" w:line="276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A2552" w:rsidRPr="00E24922" w:rsidTr="009F032E">
        <w:trPr>
          <w:tblHeader/>
        </w:trPr>
        <w:tc>
          <w:tcPr>
            <w:tcW w:w="2547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</w:t>
            </w: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E24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างอิง</w:t>
            </w:r>
          </w:p>
        </w:tc>
      </w:tr>
      <w:tr w:rsidR="00CA2552" w:rsidRPr="00E24922" w:rsidTr="009F032E">
        <w:tc>
          <w:tcPr>
            <w:tcW w:w="2547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469" w:type="dxa"/>
            <w:shd w:val="clear" w:color="auto" w:fill="auto"/>
          </w:tcPr>
          <w:p w:rsidR="00CA2552" w:rsidRPr="006D35BE" w:rsidRDefault="00CA2552" w:rsidP="009F032E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A2552" w:rsidRPr="00E24922" w:rsidTr="009F032E">
        <w:tc>
          <w:tcPr>
            <w:tcW w:w="2547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(1.</w:t>
            </w:r>
            <w:r w:rsidRPr="00E2492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469" w:type="dxa"/>
            <w:shd w:val="clear" w:color="auto" w:fill="auto"/>
          </w:tcPr>
          <w:p w:rsidR="00CA2552" w:rsidRPr="006D35BE" w:rsidRDefault="00CA2552" w:rsidP="009F032E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A2552" w:rsidRPr="00E24922" w:rsidTr="009F032E">
        <w:tc>
          <w:tcPr>
            <w:tcW w:w="2547" w:type="dxa"/>
          </w:tcPr>
          <w:p w:rsidR="00CA2552" w:rsidRDefault="00CA2552" w:rsidP="009F032E">
            <w:pPr>
              <w:jc w:val="center"/>
            </w:pPr>
            <w:r w:rsidRPr="0015670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56701">
              <w:rPr>
                <w:rFonts w:ascii="TH SarabunPSK" w:hAnsi="TH SarabunPSK" w:cs="TH SarabunPSK" w:hint="cs"/>
                <w:sz w:val="32"/>
                <w:szCs w:val="32"/>
                <w:cs/>
              </w:rPr>
              <w:t>(1.</w:t>
            </w:r>
            <w:r w:rsidRPr="00E2492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567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5670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9" w:type="dxa"/>
            <w:shd w:val="clear" w:color="auto" w:fill="auto"/>
          </w:tcPr>
          <w:p w:rsidR="00CA2552" w:rsidRPr="006D35BE" w:rsidRDefault="00CA2552" w:rsidP="009F032E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5496A" w:rsidRDefault="00D5496A" w:rsidP="00CA25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A2552" w:rsidRPr="001B5891" w:rsidRDefault="00D5496A" w:rsidP="00CA25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CA2552" w:rsidRPr="001B5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3  </w:t>
      </w:r>
      <w:r w:rsidR="00CA2552" w:rsidRPr="001B5891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จัดกิจกรรมเตรียมความพร้อมเพื่อการทํางานเมื่อสําเร็จการศึกษาแก่นักศึกษา</w:t>
      </w:r>
    </w:p>
    <w:p w:rsidR="00CA2552" w:rsidRDefault="00CA2552" w:rsidP="00CA25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7F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A2552" w:rsidRDefault="00CA2552" w:rsidP="006E0F23">
      <w:pPr>
        <w:pStyle w:val="a4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5BE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 และคณะได้</w:t>
      </w:r>
      <w:r w:rsidRPr="006D35BE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</w:t>
      </w:r>
      <w:r w:rsidRPr="006D35BE"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เตรียมความพร้อม</w:t>
      </w:r>
      <w:r w:rsidR="006E0F23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เพื่อการทำงานเมื่อสำเร็จการศึกษาแก่นักศึกษา ดังนี้</w:t>
      </w:r>
    </w:p>
    <w:p w:rsidR="006E0F23" w:rsidRDefault="006E0F23" w:rsidP="006E0F23">
      <w:pPr>
        <w:pStyle w:val="a4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552" w:rsidRDefault="00CA2552" w:rsidP="00CA2552">
      <w:pPr>
        <w:pStyle w:val="a4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A2552" w:rsidRPr="00E24922" w:rsidTr="009F032E">
        <w:trPr>
          <w:tblHeader/>
        </w:trPr>
        <w:tc>
          <w:tcPr>
            <w:tcW w:w="2547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เอกสารหลักฐานหมายเลข</w:t>
            </w:r>
          </w:p>
        </w:tc>
        <w:tc>
          <w:tcPr>
            <w:tcW w:w="6469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</w:t>
            </w: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E24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างอิง</w:t>
            </w:r>
          </w:p>
        </w:tc>
      </w:tr>
      <w:tr w:rsidR="00CA2552" w:rsidRPr="00E24922" w:rsidTr="009F032E">
        <w:tc>
          <w:tcPr>
            <w:tcW w:w="2547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469" w:type="dxa"/>
            <w:shd w:val="clear" w:color="auto" w:fill="auto"/>
          </w:tcPr>
          <w:p w:rsidR="00CA2552" w:rsidRPr="006D35BE" w:rsidRDefault="00CA2552" w:rsidP="009F032E">
            <w:pPr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</w:pPr>
          </w:p>
        </w:tc>
      </w:tr>
    </w:tbl>
    <w:p w:rsidR="00CA2552" w:rsidRPr="000F664C" w:rsidRDefault="00CA2552" w:rsidP="00CA25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A2552" w:rsidRDefault="00D5496A" w:rsidP="00CA25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CA2552" w:rsidRPr="008C5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4  </w:t>
      </w:r>
      <w:r w:rsidR="00CA2552" w:rsidRPr="008C5ACD">
        <w:rPr>
          <w:rFonts w:ascii="TH SarabunPSK" w:hAnsi="TH SarabunPSK" w:cs="TH SarabunPSK"/>
          <w:b/>
          <w:bCs/>
          <w:sz w:val="32"/>
          <w:szCs w:val="32"/>
          <w:cs/>
        </w:rPr>
        <w:t>ประเมินคุณภาพของการจัดกิจกรรมและการจัดบริการในข้อ 1-3 ทุกข้อไม่ต่ำกว่า 3.51 จาก</w:t>
      </w:r>
      <w:r w:rsidR="00CA2552" w:rsidRPr="00AC5A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คะแนนเต็ม 5</w:t>
      </w:r>
    </w:p>
    <w:p w:rsidR="00CA2552" w:rsidRDefault="00CA2552" w:rsidP="00CA255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7F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A2552" w:rsidRDefault="00CA2552" w:rsidP="006E0F23">
      <w:pPr>
        <w:tabs>
          <w:tab w:val="left" w:pos="851"/>
          <w:tab w:val="left" w:pos="1276"/>
        </w:tabs>
        <w:spacing w:after="0"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49EB">
        <w:rPr>
          <w:rFonts w:ascii="TH SarabunPSK" w:hAnsi="TH SarabunPSK" w:cs="TH SarabunPSK"/>
          <w:sz w:val="32"/>
          <w:szCs w:val="32"/>
          <w:cs/>
        </w:rPr>
        <w:tab/>
      </w:r>
      <w:r w:rsidR="00D13E23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ผลการประเมินการให้บริการนักศึกษา ในปีการศึกษา 2562  มีผลการประเมินแต่ละด้านดังนี้</w:t>
      </w:r>
    </w:p>
    <w:p w:rsidR="00D13E23" w:rsidRDefault="00D13E23" w:rsidP="006E0F23">
      <w:pPr>
        <w:tabs>
          <w:tab w:val="left" w:pos="851"/>
          <w:tab w:val="left" w:pos="1276"/>
        </w:tabs>
        <w:spacing w:after="0"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3E23" w:rsidRDefault="00D13E23" w:rsidP="006E0F23">
      <w:pPr>
        <w:tabs>
          <w:tab w:val="left" w:pos="851"/>
          <w:tab w:val="left" w:pos="1276"/>
        </w:tabs>
        <w:spacing w:after="0"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552" w:rsidRDefault="00CA2552" w:rsidP="00CA2552">
      <w:pPr>
        <w:pStyle w:val="a4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A2552" w:rsidRPr="00E24922" w:rsidTr="009F032E">
        <w:trPr>
          <w:tblHeader/>
        </w:trPr>
        <w:tc>
          <w:tcPr>
            <w:tcW w:w="2547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</w:t>
            </w: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E24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างอิง</w:t>
            </w:r>
          </w:p>
        </w:tc>
      </w:tr>
      <w:tr w:rsidR="00CA2552" w:rsidRPr="00E24922" w:rsidTr="009F032E">
        <w:tc>
          <w:tcPr>
            <w:tcW w:w="2547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6469" w:type="dxa"/>
            <w:shd w:val="clear" w:color="auto" w:fill="auto"/>
          </w:tcPr>
          <w:p w:rsidR="00CA2552" w:rsidRPr="006D35BE" w:rsidRDefault="00CA2552" w:rsidP="009F032E">
            <w:pPr>
              <w:tabs>
                <w:tab w:val="center" w:pos="341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CA2552" w:rsidRDefault="00CA2552" w:rsidP="00CA25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2552" w:rsidRDefault="00D5496A" w:rsidP="00CA25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CA2552" w:rsidRPr="00FF7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5  </w:t>
      </w:r>
      <w:r w:rsidR="00CA2552" w:rsidRPr="00FF79CD">
        <w:rPr>
          <w:rFonts w:ascii="TH SarabunPSK" w:hAnsi="TH SarabunPSK" w:cs="TH SarabunPSK"/>
          <w:b/>
          <w:bCs/>
          <w:sz w:val="32"/>
          <w:szCs w:val="32"/>
          <w:cs/>
        </w:rPr>
        <w:t>นําผลการประเมินจากข้อ 4 มาปรับปรุงพัฒนาการให้บริการและการให้ข้อมูล เพื่อส่งให้ผล</w:t>
      </w:r>
      <w:r w:rsidR="00CA2552" w:rsidRPr="00274E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การประเมินสูงขึ้นหรือเป็นไปตามความคาดหวังของนักศึกษา</w:t>
      </w:r>
    </w:p>
    <w:p w:rsidR="00CA2552" w:rsidRPr="00C562E9" w:rsidRDefault="00CA2552" w:rsidP="00CA255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62E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A2552" w:rsidRDefault="00CA2552" w:rsidP="00D13E23">
      <w:pPr>
        <w:pStyle w:val="a4"/>
        <w:tabs>
          <w:tab w:val="left" w:pos="851"/>
        </w:tabs>
        <w:spacing w:after="0" w:line="276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3E23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มหาวิทยาลัยราชภัฏพระนคร ได้นำผลการประเมินจากการให้บริการนักศึกษา  ประจำปีการศึกษา 2561  เสนอผู้บริหาร............................................................................................................................................</w:t>
      </w:r>
    </w:p>
    <w:p w:rsidR="00D13E23" w:rsidRDefault="00D13E23" w:rsidP="00D13E23">
      <w:pPr>
        <w:pStyle w:val="a4"/>
        <w:tabs>
          <w:tab w:val="left" w:pos="851"/>
        </w:tabs>
        <w:spacing w:after="0" w:line="276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2552" w:rsidRDefault="00CA2552" w:rsidP="00CA2552">
      <w:pPr>
        <w:pStyle w:val="a4"/>
        <w:spacing w:after="0" w:line="276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A2552" w:rsidRPr="00E24922" w:rsidTr="009F032E">
        <w:trPr>
          <w:tblHeader/>
        </w:trPr>
        <w:tc>
          <w:tcPr>
            <w:tcW w:w="2547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</w:t>
            </w: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E24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างอิง</w:t>
            </w:r>
          </w:p>
        </w:tc>
      </w:tr>
      <w:tr w:rsidR="00CA2552" w:rsidRPr="00E24922" w:rsidTr="009F032E">
        <w:tc>
          <w:tcPr>
            <w:tcW w:w="2547" w:type="dxa"/>
          </w:tcPr>
          <w:p w:rsidR="00CA2552" w:rsidRPr="00E24922" w:rsidRDefault="00CA2552" w:rsidP="009F032E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6469" w:type="dxa"/>
          </w:tcPr>
          <w:p w:rsidR="00CA2552" w:rsidRPr="007E1149" w:rsidRDefault="00CA2552" w:rsidP="009F032E">
            <w:pPr>
              <w:tabs>
                <w:tab w:val="center" w:pos="3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13E23" w:rsidRDefault="00D13E23" w:rsidP="00CA25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3E23" w:rsidRDefault="00D5496A" w:rsidP="00ED6EA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="00D13E23">
        <w:rPr>
          <w:rFonts w:ascii="TH SarabunPSK" w:hAnsi="TH SarabunPSK" w:cs="TH SarabunPSK" w:hint="cs"/>
          <w:b/>
          <w:bCs/>
          <w:sz w:val="32"/>
          <w:szCs w:val="32"/>
          <w:cs/>
        </w:rPr>
        <w:t>6 ให้ข้อมูลและความรู้ที่เป็นประโยชน์ต่อศิษย์เก่า</w:t>
      </w:r>
    </w:p>
    <w:p w:rsidR="00D13E23" w:rsidRDefault="00ED6EAC" w:rsidP="00ED6EAC">
      <w:pPr>
        <w:tabs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B559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D6EAC" w:rsidRPr="00380FC4" w:rsidRDefault="00380FC4" w:rsidP="00380FC4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80FC4">
        <w:rPr>
          <w:rFonts w:ascii="TH SarabunPSK" w:hAnsi="TH SarabunPSK" w:cs="TH SarabunPSK"/>
          <w:sz w:val="32"/>
          <w:szCs w:val="32"/>
          <w:cs/>
        </w:rPr>
        <w:tab/>
      </w:r>
      <w:r w:rsidRPr="00380FC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552" w:rsidRDefault="00CA2552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2B432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รายการเอกสารหลักฐาน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A2552" w:rsidRPr="002B4328" w:rsidTr="009F032E">
        <w:trPr>
          <w:tblHeader/>
        </w:trPr>
        <w:tc>
          <w:tcPr>
            <w:tcW w:w="2547" w:type="dxa"/>
          </w:tcPr>
          <w:p w:rsidR="00CA2552" w:rsidRPr="002B4328" w:rsidRDefault="00CA2552" w:rsidP="009F032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B4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</w:tcPr>
          <w:p w:rsidR="00CA2552" w:rsidRPr="002B4328" w:rsidRDefault="00CA2552" w:rsidP="009F032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B43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รายการหลักฐานอ</w:t>
            </w:r>
            <w:r w:rsidRPr="002B4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2B43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างอิง</w:t>
            </w:r>
          </w:p>
        </w:tc>
      </w:tr>
      <w:tr w:rsidR="00CA2552" w:rsidRPr="002B4328" w:rsidTr="009F032E">
        <w:tc>
          <w:tcPr>
            <w:tcW w:w="2547" w:type="dxa"/>
          </w:tcPr>
          <w:p w:rsidR="00CA2552" w:rsidRPr="00FC22DD" w:rsidRDefault="00CA2552" w:rsidP="009F032E">
            <w:pPr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FC22DD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1</w:t>
            </w:r>
            <w:r w:rsidRPr="00FC22D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C22DD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4</w:t>
            </w:r>
            <w:r w:rsidRPr="00FC22D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FC22DD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6</w:t>
            </w:r>
            <w:r w:rsidRPr="00FC22D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C22DD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1</w:t>
            </w:r>
            <w:r w:rsidRPr="00FC22D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6469" w:type="dxa"/>
          </w:tcPr>
          <w:p w:rsidR="00CA2552" w:rsidRPr="002B4328" w:rsidRDefault="00CA2552" w:rsidP="009F032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CA2552" w:rsidRDefault="00CA2552" w:rsidP="00CA25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B432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CA2552" w:rsidRPr="009B7EB6" w:rsidRDefault="00CA2552" w:rsidP="00CA25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CA2552" w:rsidRDefault="00CA2552" w:rsidP="00CA25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ตั้งเป้าหมายผลการดำเนินงาน  5  ข้อ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  บรรลุเป้าหมาย</w:t>
      </w:r>
    </w:p>
    <w:p w:rsidR="00CA2552" w:rsidRPr="009B7EB6" w:rsidRDefault="00CA2552" w:rsidP="00CA25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A2552" w:rsidRPr="008D4B4D" w:rsidRDefault="00CA2552" w:rsidP="00CA2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CA2552" w:rsidRPr="008D4B4D" w:rsidTr="009F032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270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CA2552" w:rsidRPr="008D4B4D" w:rsidTr="009F032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70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260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70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427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70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14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70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</w:tr>
      <w:tr w:rsidR="00CA2552" w:rsidRPr="000A3861" w:rsidTr="009F032E">
        <w:trPr>
          <w:jc w:val="center"/>
        </w:trPr>
        <w:tc>
          <w:tcPr>
            <w:tcW w:w="2632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1260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ข้อ</w:t>
            </w:r>
          </w:p>
        </w:tc>
        <w:tc>
          <w:tcPr>
            <w:tcW w:w="1260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27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514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1E1429" w:rsidRDefault="001E142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1E1429" w:rsidRDefault="001E142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1E1429" w:rsidRDefault="001E142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1E1429" w:rsidRDefault="001E142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1E1429" w:rsidRDefault="001E142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1E1429" w:rsidRDefault="001E142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82CC3" w:rsidRDefault="00D82CC3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Pr="001E1429" w:rsidRDefault="00F11750" w:rsidP="00BF5AC2">
      <w:pPr>
        <w:tabs>
          <w:tab w:val="left" w:pos="1985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1E142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1.5   </w:t>
      </w:r>
      <w:r w:rsidR="00BF5AC2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1E142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กิจกรรมนักศึกษาระดับปริญญาตรี</w:t>
      </w:r>
    </w:p>
    <w:p w:rsidR="00F11750" w:rsidRDefault="00F11750" w:rsidP="00BF5AC2">
      <w:pPr>
        <w:tabs>
          <w:tab w:val="left" w:pos="1985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1E142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ชนิดของตัวบ่งชี้  </w:t>
      </w:r>
      <w:r w:rsidR="00BF5AC2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1E142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กระบวนการ</w:t>
      </w:r>
    </w:p>
    <w:p w:rsidR="001E1429" w:rsidRDefault="001E1429" w:rsidP="00BF5AC2">
      <w:pPr>
        <w:tabs>
          <w:tab w:val="left" w:pos="1985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ผู้กำกับดูแลตัวบ่งชี้  </w:t>
      </w:r>
      <w:r w:rsidR="00BF5AC2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รองอธิการบดี</w:t>
      </w:r>
      <w:r w:rsidR="00BF5AC2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ฝ่ายวิชาการ</w:t>
      </w:r>
    </w:p>
    <w:p w:rsidR="001E1429" w:rsidRDefault="001E1429" w:rsidP="00BF5AC2">
      <w:pPr>
        <w:tabs>
          <w:tab w:val="left" w:pos="1985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ผู้รับผิดชอบจัดเก็บข้อมูล   ผู้อำนวยการกองพัฒนานักศึกษา</w:t>
      </w:r>
    </w:p>
    <w:p w:rsidR="001E1429" w:rsidRDefault="001E142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E1429" w:rsidTr="005531C2"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1E1429" w:rsidRPr="001C7580" w:rsidTr="005531C2"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1C7580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1E1429" w:rsidRDefault="001E1429" w:rsidP="001E14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1E1429" w:rsidTr="005531C2">
        <w:tc>
          <w:tcPr>
            <w:tcW w:w="846" w:type="dxa"/>
            <w:shd w:val="clear" w:color="auto" w:fill="E7E6E6" w:themeFill="background2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1E1429" w:rsidRPr="00486BED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1E1429" w:rsidRPr="001E1429" w:rsidRDefault="001E1429" w:rsidP="005531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142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ทำแผนการจัดกิจกรรมพัฒนานักศึกษาในภาพรวมของสถาบันโดยให้นักศึกษามีส่วนร่วมในการจัดทำแผนและการจัดกิจกรรม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1E1429" w:rsidRPr="001E1429" w:rsidRDefault="001E1429" w:rsidP="001E142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1E142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จัดทำแผนการจัดกิจกรรมพัฒนานักศึกษาให้ดำเนินกิจกรรมในประเภทต่อไปนี้ให้ครบถ้วน</w:t>
            </w:r>
          </w:p>
          <w:p w:rsidR="001E1429" w:rsidRPr="001E1429" w:rsidRDefault="001E1429" w:rsidP="001E1429">
            <w:pPr>
              <w:tabs>
                <w:tab w:val="left" w:pos="567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1E1429">
              <w:rPr>
                <w:rFonts w:ascii="TH SarabunPSK" w:eastAsia="Batang" w:hAnsi="TH SarabunPSK" w:cs="TH SarabunPSK"/>
                <w:sz w:val="32"/>
                <w:szCs w:val="32"/>
              </w:rPr>
              <w:tab/>
            </w:r>
            <w:r w:rsidRPr="001E142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- </w:t>
            </w:r>
            <w:r w:rsidRPr="001E142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กิจกรรมส่งเสริมคุณลักษณะบัณฑิตที่พึงประสงค์ที่กำหนดโดยสถาบัน</w:t>
            </w:r>
          </w:p>
          <w:p w:rsidR="001E1429" w:rsidRPr="001E1429" w:rsidRDefault="001E1429" w:rsidP="001E1429">
            <w:pPr>
              <w:tabs>
                <w:tab w:val="left" w:pos="567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1E142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ab/>
            </w:r>
            <w:r w:rsidRPr="001E142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- กิจกรรมกีฬา  หรือการส่งเสริมสุขภาพ</w:t>
            </w:r>
          </w:p>
          <w:p w:rsidR="001E1429" w:rsidRPr="001E1429" w:rsidRDefault="001E1429" w:rsidP="001E1429">
            <w:pPr>
              <w:tabs>
                <w:tab w:val="left" w:pos="567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1E142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ab/>
            </w:r>
            <w:r w:rsidRPr="001E142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-  กิจกรรมบำเพ็ญประโยชน์หรือรักษาสิ่งแวดล้อม</w:t>
            </w:r>
          </w:p>
          <w:p w:rsidR="001E1429" w:rsidRPr="001E1429" w:rsidRDefault="001E1429" w:rsidP="001E1429">
            <w:pPr>
              <w:tabs>
                <w:tab w:val="left" w:pos="567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1E142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ab/>
            </w:r>
            <w:r w:rsidRPr="001E142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-  กิจกรรมเสริมสร้างคุณธรรมและจริยธรรม</w:t>
            </w:r>
          </w:p>
          <w:p w:rsidR="001E1429" w:rsidRPr="001E1429" w:rsidRDefault="001E1429" w:rsidP="001E1429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142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ab/>
            </w:r>
            <w:r w:rsidRPr="001E142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-  กิจกรรมส่งเสริมศิลปะและวัฒนธรรม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1E1429" w:rsidRPr="001E1429" w:rsidRDefault="001E1429" w:rsidP="005531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142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จัดกิจกรรมให้ความรู้และทักษะการประกันคุณภาพการศึกษาแก่นักศึกษา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1E1429" w:rsidRPr="001E1429" w:rsidRDefault="001E1429" w:rsidP="001E1429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42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1E1429" w:rsidRPr="001E1429" w:rsidRDefault="001E1429" w:rsidP="005531C2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142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RPr="005255E4" w:rsidTr="005531C2">
        <w:tc>
          <w:tcPr>
            <w:tcW w:w="846" w:type="dxa"/>
          </w:tcPr>
          <w:p w:rsidR="001E1429" w:rsidRPr="005255E4" w:rsidRDefault="0090540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1E1429" w:rsidRPr="00905409" w:rsidRDefault="00905409" w:rsidP="00905409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0540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1E1429" w:rsidRDefault="001E1429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BF5AC2" w:rsidRDefault="00BF5AC2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BF5AC2" w:rsidRDefault="00BF5AC2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BF5AC2" w:rsidRDefault="00BF5AC2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BF5AC2" w:rsidRDefault="00BF5AC2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BF5AC2" w:rsidRPr="001E1429" w:rsidRDefault="00BF5AC2" w:rsidP="002B7219">
      <w:pPr>
        <w:spacing w:after="0"/>
        <w:rPr>
          <w:rFonts w:ascii="TH SarabunPSK" w:eastAsia="Batang" w:hAnsi="TH SarabunPSK" w:cs="TH SarabunPSK"/>
          <w:sz w:val="32"/>
          <w:szCs w:val="32"/>
          <w:cs/>
        </w:rPr>
      </w:pPr>
    </w:p>
    <w:p w:rsidR="002B7219" w:rsidRPr="001E1429" w:rsidRDefault="002553A4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="002B7219" w:rsidRPr="001E142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ข้อที่ 1  จัดทำแผนการจัดกิจกรรมพัฒนานักศึกษาในภาพรวมของสถาบันโดยให้นักศึกษามีส่วนร่วมในการจัดทำแผนและการจัดกิจกรรม</w:t>
      </w:r>
    </w:p>
    <w:p w:rsidR="002B7219" w:rsidRDefault="002B7219" w:rsidP="002B7219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06238" w:rsidRDefault="00E850AD" w:rsidP="00406238">
      <w:pPr>
        <w:tabs>
          <w:tab w:val="left" w:pos="851"/>
        </w:tabs>
        <w:spacing w:line="276" w:lineRule="auto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1. </w:t>
      </w:r>
      <w:r w:rsidR="005531C2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มหาวิทยาลัยราชภัฏพระนคร  โดยคณะกรรมการจัดทำแผนการจัดกิจกรรมพัฒนานักศึกษา</w:t>
      </w:r>
    </w:p>
    <w:p w:rsidR="005531C2" w:rsidRDefault="005531C2" w:rsidP="00406238">
      <w:pPr>
        <w:tabs>
          <w:tab w:val="left" w:pos="851"/>
        </w:tabs>
        <w:spacing w:line="276" w:lineRule="auto"/>
        <w:jc w:val="thai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29D5" w:rsidRPr="003D3FFE" w:rsidRDefault="001029D5" w:rsidP="001029D5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319D0" w:rsidRPr="00B319D0" w:rsidTr="00482454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1029D5" w:rsidRPr="00B319D0" w:rsidRDefault="001029D5" w:rsidP="0071795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19D0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1029D5" w:rsidRPr="00B319D0" w:rsidRDefault="001029D5" w:rsidP="0071795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19D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รายการหลักฐานอ</w:t>
            </w:r>
            <w:r w:rsidRPr="00B319D0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B319D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างอิง</w:t>
            </w:r>
          </w:p>
        </w:tc>
      </w:tr>
      <w:tr w:rsidR="00B319D0" w:rsidRPr="00B319D0" w:rsidTr="0071795A">
        <w:tc>
          <w:tcPr>
            <w:tcW w:w="2547" w:type="dxa"/>
          </w:tcPr>
          <w:p w:rsidR="00B319D0" w:rsidRPr="00FC22DD" w:rsidRDefault="00B319D0" w:rsidP="00B319D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1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5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1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1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6469" w:type="dxa"/>
          </w:tcPr>
          <w:p w:rsidR="00B319D0" w:rsidRPr="00B319D0" w:rsidRDefault="00B319D0" w:rsidP="00B319D0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319D0" w:rsidRPr="00B319D0" w:rsidTr="0071795A">
        <w:tc>
          <w:tcPr>
            <w:tcW w:w="2547" w:type="dxa"/>
          </w:tcPr>
          <w:p w:rsidR="00B319D0" w:rsidRPr="00FC22DD" w:rsidRDefault="00B319D0" w:rsidP="00B319D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1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5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1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2</w:t>
            </w:r>
            <w:r w:rsidRPr="00FC22D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6469" w:type="dxa"/>
          </w:tcPr>
          <w:p w:rsidR="00B319D0" w:rsidRPr="00B319D0" w:rsidRDefault="00B319D0" w:rsidP="00B319D0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1029D5" w:rsidRDefault="001029D5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743B74" w:rsidRDefault="005531C2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2B721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ข้อที่ 2</w:t>
      </w:r>
      <w:r w:rsidR="002B7219" w:rsidRPr="002B721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 จัดทำแผนการจัดกิจกรรมพัฒนานักศึกษาให้ดำเนินกิจกรรมในประเภทต่อไปนี้ให้ครบถ้วน</w:t>
      </w:r>
    </w:p>
    <w:p w:rsidR="002B7219" w:rsidRDefault="002B7219" w:rsidP="002B7219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- </w:t>
      </w:r>
      <w:r w:rsidR="003A64D5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กิจกรรมส่งเสริมคุณลักษณะบัณฑิตที่พึงประสงค์ที่กำหนดโดยสถาบัน</w:t>
      </w:r>
    </w:p>
    <w:p w:rsidR="003A64D5" w:rsidRDefault="003A64D5" w:rsidP="002B7219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- กิจกรรมกีฬา  หรือการส่งเสริมสุขภาพ</w:t>
      </w:r>
    </w:p>
    <w:p w:rsidR="003A64D5" w:rsidRDefault="003A64D5" w:rsidP="002B7219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-  กิจกรรมบำเพ็ญประโยชน์หรือรักษาสิ่งแวดล้อม</w:t>
      </w:r>
    </w:p>
    <w:p w:rsidR="003A64D5" w:rsidRDefault="003A64D5" w:rsidP="002B7219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-  กิจกรรมเสริมสร้างคุณธรรมและจริยธรรม</w:t>
      </w:r>
    </w:p>
    <w:p w:rsidR="003A64D5" w:rsidRDefault="003A64D5" w:rsidP="002B7219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-  กิจกรรมส่งเสริมศิลปะและวัฒนธรรม</w:t>
      </w:r>
    </w:p>
    <w:p w:rsidR="003A64D5" w:rsidRDefault="003A64D5" w:rsidP="002B7219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1029D5" w:rsidRDefault="00F55841" w:rsidP="00F55841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55841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F5584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มห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าวิทยาลัยราชภัฏพระนคร มีการดำเนินกิจกรรมส่งเสริมให้นักศึกษาจัดกิจกรรมพัฒนานักศึกษา 5 ประเภท  ตามกระบวนการวงจรคุณภาพ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PDCA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โดยมีการจัดกิจกรรม ทั้งสิ้น.............กิจกรรม  ซึ่งสามารถแยกตามแต่ละประเภทได้ดังนี้</w:t>
      </w:r>
    </w:p>
    <w:p w:rsidR="00F55841" w:rsidRPr="00F55841" w:rsidRDefault="00F55841" w:rsidP="00F55841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5584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5584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1. ส่งเสริมคุณลักษณะบัณฑิตที่พึงประสงค์ที่กำหนดโดยสถาบัน</w:t>
      </w:r>
    </w:p>
    <w:p w:rsidR="00F55841" w:rsidRDefault="00F55841" w:rsidP="00F55841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มหาวิทยาลัยราชภัฏพระนคร  ได้ประกาศคุณลักษณะบัณฑิตที่พึงประสงค์ของมหาวิทยาลัย คือ..................................................................................................................................โดยมีกิจกรรมที่ส่งเสริมคุณลักษณะบัณฑิตที่พึงประสงค์ จำนวน  ........  กิจกรรม  ได้แก่</w:t>
      </w:r>
    </w:p>
    <w:p w:rsidR="00F55841" w:rsidRDefault="00F55841" w:rsidP="00F55841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1.1</w:t>
      </w:r>
    </w:p>
    <w:p w:rsidR="00F55841" w:rsidRDefault="00F55841" w:rsidP="00F55841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1.2</w:t>
      </w:r>
    </w:p>
    <w:p w:rsidR="00F55841" w:rsidRDefault="00F55841" w:rsidP="00F55841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1.3</w:t>
      </w:r>
    </w:p>
    <w:p w:rsidR="00F55841" w:rsidRDefault="00F55841" w:rsidP="00F55841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1.4</w:t>
      </w:r>
    </w:p>
    <w:p w:rsidR="00F55841" w:rsidRDefault="00F55841" w:rsidP="00F55841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1.5</w:t>
      </w:r>
    </w:p>
    <w:p w:rsidR="00F55841" w:rsidRDefault="00F55841" w:rsidP="00F55841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1.6</w:t>
      </w:r>
    </w:p>
    <w:p w:rsidR="00F55841" w:rsidRDefault="00F55841" w:rsidP="00F55841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F55841" w:rsidRPr="00F55841" w:rsidRDefault="00F55841" w:rsidP="00F55841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5584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5584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2.  กิจกรรมกีฬา หรือการส่งเสริมสุขภาพ จำนวน...........กิจกรรม</w:t>
      </w:r>
    </w:p>
    <w:p w:rsidR="001E1429" w:rsidRDefault="003F57C1" w:rsidP="001029D5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2.1</w:t>
      </w:r>
    </w:p>
    <w:p w:rsidR="003F57C1" w:rsidRDefault="003F57C1" w:rsidP="001029D5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ab/>
        <w:t>2.2</w:t>
      </w:r>
    </w:p>
    <w:p w:rsidR="003F57C1" w:rsidRDefault="003F57C1" w:rsidP="001029D5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3F57C1" w:rsidRDefault="003F57C1" w:rsidP="003F57C1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F57C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  <w:t>3</w:t>
      </w:r>
      <w:r w:rsidRPr="003F57C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กิจกรรมบำเพ็ญประโยชน์ หรือรักษาสิ่งแวดล้อม จำนวน.................กิจกรรม</w:t>
      </w:r>
    </w:p>
    <w:p w:rsidR="003F57C1" w:rsidRDefault="003F57C1" w:rsidP="003F57C1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3.1</w:t>
      </w:r>
    </w:p>
    <w:p w:rsidR="003F57C1" w:rsidRDefault="003F57C1" w:rsidP="003F57C1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3.2</w:t>
      </w:r>
    </w:p>
    <w:p w:rsidR="003F57C1" w:rsidRDefault="003F57C1" w:rsidP="003F57C1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3F57C1" w:rsidRDefault="003F57C1" w:rsidP="003F57C1">
      <w:pPr>
        <w:tabs>
          <w:tab w:val="left" w:pos="851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 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กิจกรรมเสริมสร้างคุณธรรมและจริยธรรม</w:t>
      </w: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จำนวน......กิจกรรม</w:t>
      </w:r>
    </w:p>
    <w:p w:rsidR="003F57C1" w:rsidRDefault="003F57C1" w:rsidP="003F57C1">
      <w:pPr>
        <w:tabs>
          <w:tab w:val="left" w:pos="567"/>
          <w:tab w:val="left" w:pos="1134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4.1</w:t>
      </w:r>
    </w:p>
    <w:p w:rsidR="003F57C1" w:rsidRDefault="003F57C1" w:rsidP="003F57C1">
      <w:pPr>
        <w:tabs>
          <w:tab w:val="left" w:pos="567"/>
          <w:tab w:val="left" w:pos="1134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4.2</w:t>
      </w:r>
    </w:p>
    <w:p w:rsidR="003F57C1" w:rsidRDefault="003F57C1" w:rsidP="003F57C1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5.  กิจกรรมส่งเสริมศิลปะและวัฒนธรรม</w:t>
      </w:r>
      <w:r w:rsidR="003E66F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จำนวน.....กิจกรรม</w:t>
      </w:r>
    </w:p>
    <w:p w:rsidR="003E66FB" w:rsidRDefault="003E66FB" w:rsidP="003F57C1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5.1</w:t>
      </w:r>
    </w:p>
    <w:p w:rsidR="003E66FB" w:rsidRDefault="003E66FB" w:rsidP="003F57C1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5.2</w:t>
      </w:r>
    </w:p>
    <w:p w:rsidR="001E1429" w:rsidRPr="003D3FFE" w:rsidRDefault="001E1429" w:rsidP="001029D5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F346BB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F346B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ข้อที่ 3</w:t>
      </w:r>
      <w:r w:rsidR="00F346BB" w:rsidRPr="002B721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 </w:t>
      </w:r>
      <w:r w:rsidR="00F346B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จัดกิจกรรมให้ความรู้และทักษะการประกันคุณภาพการศึกษาแก่นักศึกษา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95FE5" w:rsidRDefault="003E66FB" w:rsidP="00495FE5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429" w:rsidRPr="00495FE5" w:rsidRDefault="001E1429" w:rsidP="00495FE5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95FE5" w:rsidRPr="00495FE5" w:rsidTr="006E3A1B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1029D5" w:rsidRPr="00495FE5" w:rsidRDefault="001029D5" w:rsidP="0071795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5FE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1029D5" w:rsidRPr="00495FE5" w:rsidRDefault="001029D5" w:rsidP="0071795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5FE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รายการหลักฐานอ</w:t>
            </w:r>
            <w:r w:rsidRPr="00495FE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495FE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างอิง</w:t>
            </w:r>
          </w:p>
        </w:tc>
      </w:tr>
      <w:tr w:rsidR="00495FE5" w:rsidRPr="00495FE5" w:rsidTr="0071795A">
        <w:tc>
          <w:tcPr>
            <w:tcW w:w="2547" w:type="dxa"/>
          </w:tcPr>
          <w:p w:rsidR="001029D5" w:rsidRPr="00475F5F" w:rsidRDefault="001029D5" w:rsidP="0071795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475F5F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1</w:t>
            </w:r>
            <w:r w:rsidRPr="00475F5F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475F5F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5</w:t>
            </w:r>
            <w:r w:rsidRPr="00475F5F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Pr="00475F5F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3</w:t>
            </w:r>
            <w:r w:rsidRPr="00475F5F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475F5F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1</w:t>
            </w:r>
            <w:r w:rsidRPr="00475F5F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6469" w:type="dxa"/>
          </w:tcPr>
          <w:p w:rsidR="001029D5" w:rsidRPr="00495FE5" w:rsidRDefault="001029D5" w:rsidP="0071795A">
            <w:pPr>
              <w:tabs>
                <w:tab w:val="center" w:pos="341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1029D5" w:rsidRDefault="001029D5" w:rsidP="00F346BB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BF5AC2" w:rsidRDefault="00BF5AC2" w:rsidP="00F346BB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BF5AC2" w:rsidRDefault="00BF5AC2" w:rsidP="00F346BB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BF5AC2" w:rsidRDefault="00BF5AC2" w:rsidP="00F346BB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BF5AC2" w:rsidRDefault="00BF5AC2" w:rsidP="00F346BB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F346BB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="00F346B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ข้อที่ 4  ทุกกิจกรรมที่ดำเนินการ มีการประเมินผลความสำเร็จตามวัตถุประสงค์ของกิจกรรมและ</w:t>
      </w:r>
      <w:r w:rsidR="00A23F6A">
        <w:rPr>
          <w:rFonts w:ascii="TH SarabunPSK" w:eastAsia="Batang" w:hAnsi="TH SarabunPSK" w:cs="TH SarabunPSK"/>
          <w:b/>
          <w:bCs/>
          <w:sz w:val="32"/>
          <w:szCs w:val="32"/>
          <w:cs/>
        </w:rPr>
        <w:br/>
      </w:r>
      <w:r w:rsidR="00F346B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นำผลการประเมินมาปรับปรุงการดำเนินงานครั้งต่อไป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1029D5" w:rsidRPr="003E66FB" w:rsidRDefault="003E66FB" w:rsidP="003E66FB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E66F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E66F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66924" w:rsidRPr="001A3164" w:rsidTr="0071795A">
        <w:trPr>
          <w:tblHeader/>
        </w:trPr>
        <w:tc>
          <w:tcPr>
            <w:tcW w:w="2547" w:type="dxa"/>
          </w:tcPr>
          <w:p w:rsidR="001029D5" w:rsidRPr="001A3164" w:rsidRDefault="001029D5" w:rsidP="0071795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A316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</w:tcPr>
          <w:p w:rsidR="001029D5" w:rsidRPr="001A3164" w:rsidRDefault="001029D5" w:rsidP="0071795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A31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รายการหลักฐานอ</w:t>
            </w:r>
            <w:r w:rsidRPr="001A316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1A31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างอิง</w:t>
            </w:r>
          </w:p>
        </w:tc>
      </w:tr>
      <w:tr w:rsidR="00566924" w:rsidRPr="001A3164" w:rsidTr="0071795A">
        <w:tc>
          <w:tcPr>
            <w:tcW w:w="2547" w:type="dxa"/>
          </w:tcPr>
          <w:p w:rsidR="001029D5" w:rsidRPr="00566924" w:rsidRDefault="001029D5" w:rsidP="0071795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566924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1</w:t>
            </w:r>
            <w:r w:rsidRPr="00566924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566924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5</w:t>
            </w:r>
            <w:r w:rsidRPr="00566924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Pr="00566924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4</w:t>
            </w:r>
            <w:r w:rsidRPr="00566924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566924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1</w:t>
            </w:r>
            <w:r w:rsidRPr="00566924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6469" w:type="dxa"/>
          </w:tcPr>
          <w:p w:rsidR="001029D5" w:rsidRPr="001A3164" w:rsidRDefault="001029D5" w:rsidP="0071795A">
            <w:pPr>
              <w:tabs>
                <w:tab w:val="center" w:pos="341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1029D5" w:rsidRDefault="001029D5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F346BB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F346B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ข้อที่ 5  ประเมินความสำเร็จตามวัตถุประสงค์ของแผนการจัดกิจกรรมพัฒนานักศึกษา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544C5" w:rsidRPr="003E66FB" w:rsidRDefault="000544C5" w:rsidP="000544C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E66F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E66F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409" w:rsidRDefault="00905409" w:rsidP="00E100BE">
      <w:pPr>
        <w:tabs>
          <w:tab w:val="left" w:pos="1134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F346BB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F346B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ข้อที่ 6  นำผลการประเมินไปปรับปรุงแผนหรือปรับปรุงการจัดกิจกรรมเพื่อพัฒนานักศึกษา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D97CB2" w:rsidRPr="003E66FB" w:rsidRDefault="00D97CB2" w:rsidP="00D97CB2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E66F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E66F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7219" w:rsidRPr="003D3FFE" w:rsidRDefault="002B7219" w:rsidP="002B7219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06507" w:rsidRPr="009D78F2" w:rsidTr="006E3A1B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2B7219" w:rsidRPr="009D78F2" w:rsidRDefault="002B7219" w:rsidP="0071795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78F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2B7219" w:rsidRPr="009D78F2" w:rsidRDefault="002B7219" w:rsidP="0071795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78F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รายการหลักฐานอ</w:t>
            </w:r>
            <w:r w:rsidRPr="009D78F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9D78F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างอิง</w:t>
            </w:r>
          </w:p>
        </w:tc>
      </w:tr>
      <w:tr w:rsidR="00206507" w:rsidRPr="009D78F2" w:rsidTr="0071795A">
        <w:tc>
          <w:tcPr>
            <w:tcW w:w="2547" w:type="dxa"/>
          </w:tcPr>
          <w:p w:rsidR="002B7219" w:rsidRPr="009D78F2" w:rsidRDefault="002B7219" w:rsidP="0071795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9D78F2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1</w:t>
            </w:r>
            <w:r w:rsidRPr="009D78F2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9D78F2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5</w:t>
            </w:r>
            <w:r w:rsidRPr="009D78F2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Pr="009D78F2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6</w:t>
            </w:r>
            <w:r w:rsidRPr="009D78F2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9D78F2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1</w:t>
            </w:r>
            <w:r w:rsidRPr="009D78F2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6469" w:type="dxa"/>
          </w:tcPr>
          <w:p w:rsidR="002B7219" w:rsidRPr="009D78F2" w:rsidRDefault="002B7219" w:rsidP="0071795A">
            <w:pPr>
              <w:tabs>
                <w:tab w:val="center" w:pos="341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B7219" w:rsidRPr="003D3FFE" w:rsidRDefault="002B7219" w:rsidP="002B72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3D3FFE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ab/>
      </w:r>
    </w:p>
    <w:p w:rsidR="002B7219" w:rsidRPr="00274887" w:rsidRDefault="002B7219" w:rsidP="002B72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การบรรลุเป้าหมาย</w:t>
      </w:r>
    </w:p>
    <w:p w:rsidR="002B7219" w:rsidRPr="00274887" w:rsidRDefault="002B7219" w:rsidP="002B72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ตั้งเป้าหมายผลการดำเนินงาน  5  ข้อ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ไม่บรรลุเป้าหมาย  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บรรลุเป้าหมาย</w:t>
      </w:r>
    </w:p>
    <w:p w:rsidR="002B7219" w:rsidRPr="009B7EB6" w:rsidRDefault="002B7219" w:rsidP="002B72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B7219" w:rsidRPr="008D4B4D" w:rsidRDefault="002B7219" w:rsidP="002B72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2B7219" w:rsidRPr="008D4B4D" w:rsidTr="0071795A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143E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2B7219" w:rsidRPr="008D4B4D" w:rsidTr="0071795A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143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260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143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427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143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143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</w:tr>
      <w:tr w:rsidR="002B7219" w:rsidRPr="000A3861" w:rsidTr="0071795A">
        <w:trPr>
          <w:jc w:val="center"/>
        </w:trPr>
        <w:tc>
          <w:tcPr>
            <w:tcW w:w="2632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1260" w:type="dxa"/>
          </w:tcPr>
          <w:p w:rsidR="002B7219" w:rsidRPr="000A3861" w:rsidRDefault="00206507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B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60" w:type="dxa"/>
          </w:tcPr>
          <w:p w:rsidR="002B7219" w:rsidRPr="000A3861" w:rsidRDefault="00206507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27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514" w:type="dxa"/>
          </w:tcPr>
          <w:p w:rsidR="002B7219" w:rsidRPr="000A3861" w:rsidRDefault="00206507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</w:tr>
    </w:tbl>
    <w:p w:rsidR="00743B74" w:rsidRDefault="00743B74" w:rsidP="00743B74">
      <w:pPr>
        <w:rPr>
          <w:rFonts w:eastAsia="Batang"/>
        </w:rPr>
      </w:pPr>
    </w:p>
    <w:p w:rsidR="005F4526" w:rsidRPr="005F4526" w:rsidRDefault="005F4526" w:rsidP="005F45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 w:val="36"/>
          <w:szCs w:val="36"/>
        </w:rPr>
      </w:pPr>
      <w:r w:rsidRPr="005F452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สรุปผลการวิเคราะห์จุดเด่น จุดที่ควรพัฒนา องค์ประกอบที่ 1</w:t>
      </w:r>
      <w:r w:rsidRPr="005F452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F4526">
        <w:rPr>
          <w:rFonts w:ascii="TH SarabunPSK" w:hAnsi="TH SarabunPSK" w:cs="TH SarabunPSK" w:hint="cs"/>
          <w:b/>
          <w:bCs/>
          <w:sz w:val="36"/>
          <w:szCs w:val="36"/>
          <w:cs/>
        </w:rPr>
        <w:t>การผลิตบัณฑิต</w:t>
      </w:r>
    </w:p>
    <w:p w:rsidR="00743B74" w:rsidRPr="00743B74" w:rsidRDefault="00743B74" w:rsidP="00743B74">
      <w:pPr>
        <w:rPr>
          <w:rFonts w:eastAsia="Batan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11647E" w:rsidRPr="0011647E" w:rsidTr="0011647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11647E" w:rsidRPr="0011647E" w:rsidRDefault="0011647E" w:rsidP="0011647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11647E" w:rsidRPr="0011647E" w:rsidRDefault="0011647E" w:rsidP="0011647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11647E" w:rsidRPr="0011647E" w:rsidTr="0011647E">
        <w:trPr>
          <w:jc w:val="center"/>
        </w:trPr>
        <w:tc>
          <w:tcPr>
            <w:tcW w:w="4508" w:type="dxa"/>
          </w:tcPr>
          <w:p w:rsidR="0011647E" w:rsidRPr="0011647E" w:rsidRDefault="0011647E" w:rsidP="00743B74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11647E" w:rsidRPr="0011647E" w:rsidRDefault="0011647E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AA7BB2" w:rsidRPr="0011647E" w:rsidTr="0011647E">
        <w:trPr>
          <w:jc w:val="center"/>
        </w:trPr>
        <w:tc>
          <w:tcPr>
            <w:tcW w:w="4508" w:type="dxa"/>
          </w:tcPr>
          <w:p w:rsidR="00AA7BB2" w:rsidRPr="0011647E" w:rsidRDefault="00AA7BB2" w:rsidP="00743B74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AA7BB2" w:rsidRPr="0011647E" w:rsidRDefault="00AA7BB2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11647E" w:rsidRPr="0011647E" w:rsidTr="0011647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11647E" w:rsidRPr="0011647E" w:rsidRDefault="0011647E" w:rsidP="0011647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11647E" w:rsidRPr="0011647E" w:rsidRDefault="0011647E" w:rsidP="0011647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11647E" w:rsidRPr="0011647E" w:rsidTr="0011647E">
        <w:trPr>
          <w:jc w:val="center"/>
        </w:trPr>
        <w:tc>
          <w:tcPr>
            <w:tcW w:w="4508" w:type="dxa"/>
          </w:tcPr>
          <w:p w:rsidR="0011647E" w:rsidRPr="0011647E" w:rsidRDefault="0011647E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11647E" w:rsidRPr="00B545F1" w:rsidRDefault="0011647E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AA7BB2" w:rsidRPr="0011647E" w:rsidTr="0011647E">
        <w:trPr>
          <w:jc w:val="center"/>
        </w:trPr>
        <w:tc>
          <w:tcPr>
            <w:tcW w:w="4508" w:type="dxa"/>
          </w:tcPr>
          <w:p w:rsidR="00AA7BB2" w:rsidRPr="0011647E" w:rsidRDefault="00AA7BB2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A7BB2" w:rsidRPr="00B545F1" w:rsidRDefault="00AA7BB2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743B74" w:rsidRDefault="00743B74" w:rsidP="00743B74">
      <w:pPr>
        <w:rPr>
          <w:rFonts w:eastAsia="Batang"/>
        </w:rPr>
      </w:pPr>
    </w:p>
    <w:p w:rsidR="001029D5" w:rsidRDefault="001029D5" w:rsidP="00743B74">
      <w:pPr>
        <w:rPr>
          <w:rFonts w:eastAsia="Batang"/>
        </w:rPr>
      </w:pPr>
    </w:p>
    <w:p w:rsidR="001029D5" w:rsidRDefault="001029D5" w:rsidP="00743B74">
      <w:pPr>
        <w:rPr>
          <w:rFonts w:eastAsia="Batang"/>
        </w:rPr>
      </w:pPr>
    </w:p>
    <w:p w:rsidR="00206507" w:rsidRDefault="0020650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DC0DAE" w:rsidRDefault="00DC0DAE" w:rsidP="00743B74">
      <w:pPr>
        <w:rPr>
          <w:rFonts w:eastAsia="Batang"/>
        </w:rPr>
      </w:pPr>
    </w:p>
    <w:p w:rsidR="00DC0DAE" w:rsidRDefault="00DC0DAE" w:rsidP="00743B74">
      <w:pPr>
        <w:rPr>
          <w:rFonts w:eastAsia="Batang"/>
        </w:rPr>
      </w:pPr>
    </w:p>
    <w:p w:rsidR="00DC0DAE" w:rsidRDefault="00DC0DAE" w:rsidP="00743B74">
      <w:pPr>
        <w:rPr>
          <w:rFonts w:eastAsia="Batang"/>
        </w:rPr>
      </w:pPr>
    </w:p>
    <w:p w:rsidR="00DC0DAE" w:rsidRDefault="00DC0DAE" w:rsidP="00743B74">
      <w:pPr>
        <w:rPr>
          <w:rFonts w:eastAsia="Batang"/>
        </w:rPr>
      </w:pPr>
    </w:p>
    <w:p w:rsidR="00414017" w:rsidRDefault="00414017" w:rsidP="00743B74">
      <w:pPr>
        <w:rPr>
          <w:rFonts w:eastAsia="Batang"/>
        </w:rPr>
      </w:pPr>
    </w:p>
    <w:p w:rsidR="004D7512" w:rsidRDefault="004D7512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D7512" w:rsidRDefault="004D7512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D7512" w:rsidRDefault="004D7512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D7512" w:rsidRDefault="004D7512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D7512" w:rsidRDefault="004D7512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803E4" w:rsidRPr="00DD1FDC" w:rsidRDefault="006803E4" w:rsidP="00AA7BB2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bookmarkStart w:id="25" w:name="_Toc11673330"/>
      <w:r w:rsidRPr="00DD1FD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องค์ประกอบที่ 2   </w:t>
      </w:r>
      <w:r w:rsidR="002F03C1" w:rsidRPr="00DD1FD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D1FDC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</w:t>
      </w:r>
    </w:p>
    <w:p w:rsidR="006803E4" w:rsidRPr="00CD795B" w:rsidRDefault="006803E4" w:rsidP="00AA7BB2">
      <w:pPr>
        <w:tabs>
          <w:tab w:val="left" w:pos="170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2.1</w:t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03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ระบบและกลไกการบริหารและพัฒนางานวิจัยหรืองานสร้างสรรค์ </w:t>
      </w:r>
    </w:p>
    <w:p w:rsidR="006803E4" w:rsidRDefault="006803E4" w:rsidP="00AA7BB2">
      <w:pPr>
        <w:tabs>
          <w:tab w:val="left" w:pos="170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03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</w:p>
    <w:p w:rsidR="006803E4" w:rsidRDefault="006803E4" w:rsidP="00AA7BB2">
      <w:pPr>
        <w:tabs>
          <w:tab w:val="left" w:pos="2268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ผู้กำกับดูแลตัวบ่งชี้  </w:t>
      </w:r>
      <w:r w:rsidR="002F03C1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รองอธิการบดีฝ่าย</w:t>
      </w:r>
      <w:r w:rsidR="002F03C1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วิจัย</w:t>
      </w:r>
    </w:p>
    <w:p w:rsidR="006803E4" w:rsidRDefault="006803E4" w:rsidP="00AA7BB2">
      <w:pPr>
        <w:tabs>
          <w:tab w:val="left" w:pos="2268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ผู้รับผิดชอบจัดเก็บข้อมูล   ผู้อำนวยการ</w:t>
      </w:r>
      <w:r w:rsidR="00EA2E3C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</w:p>
    <w:p w:rsidR="006803E4" w:rsidRDefault="006803E4" w:rsidP="006803E4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803E4" w:rsidTr="00050339"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803E4" w:rsidRPr="001C7580" w:rsidTr="00050339"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1C7580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8603F5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8603F5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8603F5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8603F5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6803E4" w:rsidRDefault="006803E4" w:rsidP="006803E4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6803E4" w:rsidTr="00050339">
        <w:tc>
          <w:tcPr>
            <w:tcW w:w="846" w:type="dxa"/>
            <w:shd w:val="clear" w:color="auto" w:fill="E7E6E6" w:themeFill="background2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6803E4" w:rsidRPr="00486BED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6803E4" w:rsidTr="00050339">
        <w:tc>
          <w:tcPr>
            <w:tcW w:w="846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6803E4" w:rsidRPr="00935B13" w:rsidRDefault="006803E4" w:rsidP="00050339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      </w:r>
          </w:p>
        </w:tc>
        <w:tc>
          <w:tcPr>
            <w:tcW w:w="1559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Tr="00050339">
        <w:tc>
          <w:tcPr>
            <w:tcW w:w="846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6803E4" w:rsidRPr="00935B13" w:rsidRDefault="006803E4" w:rsidP="00050339">
            <w:pPr>
              <w:tabs>
                <w:tab w:val="left" w:pos="3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สนับสนุนพันธกิจด้านการวิจัยหรืองานสร้างสรรค์อย่างน้อยในประเด็นต่อไปนี้</w:t>
            </w:r>
          </w:p>
          <w:p w:rsidR="006803E4" w:rsidRPr="00935B13" w:rsidRDefault="006803E4" w:rsidP="00050339">
            <w:pPr>
              <w:tabs>
                <w:tab w:val="left" w:pos="314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35B1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- ห้องปฏิบัติการหรือห้องปฏิบัติงานสร้างสรรค์ หรือหน่วยวิจัย หรือศูนย์เครื่องมือ หรือศูนย์ให้คำปรึกษาและสนับสนุนการวิจัยหรืองานสร้างสรรค์</w:t>
            </w:r>
          </w:p>
          <w:p w:rsidR="006803E4" w:rsidRPr="00935B13" w:rsidRDefault="006803E4" w:rsidP="00050339">
            <w:pPr>
              <w:tabs>
                <w:tab w:val="left" w:pos="314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ห้องสมุดหรือแหล่งค้นคว้าข้อมูลสนับสนุนการวิจัยหรืองานสร้างสรรค์</w:t>
            </w:r>
          </w:p>
          <w:p w:rsidR="006803E4" w:rsidRPr="00935B13" w:rsidRDefault="006803E4" w:rsidP="00050339">
            <w:pPr>
              <w:tabs>
                <w:tab w:val="left" w:pos="314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      </w:r>
          </w:p>
          <w:p w:rsidR="006803E4" w:rsidRPr="00935B13" w:rsidRDefault="006803E4" w:rsidP="00050339">
            <w:pPr>
              <w:tabs>
                <w:tab w:val="left" w:pos="314"/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5B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กิจกรรมวิชาการที่ส่งเสริมงานวิจัยหรืองานสร้างสรรค์ เช่น การจัดประชุมวิชาการการจัดแสดงงานสร้างสรรค์</w:t>
            </w:r>
          </w:p>
        </w:tc>
        <w:tc>
          <w:tcPr>
            <w:tcW w:w="1559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Tr="00050339">
        <w:tc>
          <w:tcPr>
            <w:tcW w:w="846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6803E4" w:rsidRPr="00935B13" w:rsidRDefault="006803E4" w:rsidP="000503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 เพื่อเป็นทุนวิจัยหรืองานสร้างสรรค์</w:t>
            </w:r>
          </w:p>
        </w:tc>
        <w:tc>
          <w:tcPr>
            <w:tcW w:w="1559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Tr="00050339">
        <w:tc>
          <w:tcPr>
            <w:tcW w:w="846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6803E4" w:rsidRPr="0008623D" w:rsidRDefault="006803E4" w:rsidP="000503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623D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1559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Tr="00050339">
        <w:tc>
          <w:tcPr>
            <w:tcW w:w="846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6803E4" w:rsidRPr="0008623D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23D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</w:tc>
        <w:tc>
          <w:tcPr>
            <w:tcW w:w="1559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5255E4" w:rsidTr="00050339">
        <w:tc>
          <w:tcPr>
            <w:tcW w:w="846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6803E4" w:rsidRPr="00ED6EAA" w:rsidRDefault="006803E4" w:rsidP="000503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EA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ประโยชน์และดำเนินการตามระบบที่กำหนด</w:t>
            </w:r>
          </w:p>
        </w:tc>
        <w:tc>
          <w:tcPr>
            <w:tcW w:w="1559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6803E4" w:rsidRDefault="006803E4" w:rsidP="006803E4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Default="006803E4" w:rsidP="006803E4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Default="006803E4" w:rsidP="006803E4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Default="006803E4" w:rsidP="006803E4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เกณฑ์มาตรฐาน</w:t>
      </w:r>
    </w:p>
    <w:p w:rsidR="006803E4" w:rsidRPr="00CD795B" w:rsidRDefault="006803E4" w:rsidP="006803E4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CD795B">
        <w:rPr>
          <w:rFonts w:ascii="TH SarabunPSK" w:hAnsi="TH SarabunPSK" w:cs="TH SarabunPSK"/>
          <w:b/>
          <w:bCs/>
          <w:sz w:val="32"/>
          <w:szCs w:val="32"/>
          <w:cs/>
        </w:rPr>
        <w:t>1. 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</w:r>
    </w:p>
    <w:p w:rsidR="006803E4" w:rsidRPr="00CD795B" w:rsidRDefault="006803E4" w:rsidP="006803E4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95B">
        <w:rPr>
          <w:rFonts w:ascii="TH SarabunPSK" w:hAnsi="TH SarabunPSK" w:cs="TH SarabunPSK"/>
          <w:b/>
          <w:bCs/>
          <w:sz w:val="32"/>
          <w:szCs w:val="32"/>
        </w:rPr>
        <w:tab/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</w:p>
    <w:p w:rsidR="006803E4" w:rsidRDefault="006803E4" w:rsidP="006803E4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48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Default="006803E4" w:rsidP="006803E4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6803E4" w:rsidRPr="00864887" w:rsidTr="00050339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64887" w:rsidTr="00050339">
        <w:tc>
          <w:tcPr>
            <w:tcW w:w="3006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(2.1) 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6803E4" w:rsidRPr="00864887" w:rsidRDefault="006803E4" w:rsidP="000503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864887" w:rsidTr="00050339">
        <w:tc>
          <w:tcPr>
            <w:tcW w:w="3006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(2.1)1.</w:t>
            </w: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08" w:type="dxa"/>
          </w:tcPr>
          <w:p w:rsidR="006803E4" w:rsidRPr="00864887" w:rsidRDefault="006803E4" w:rsidP="000503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864887" w:rsidTr="00050339">
        <w:tc>
          <w:tcPr>
            <w:tcW w:w="3006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(2.1) 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6803E4" w:rsidRPr="00864887" w:rsidRDefault="006803E4" w:rsidP="000503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803E4" w:rsidRPr="00E01CA7" w:rsidRDefault="006803E4" w:rsidP="006803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0437C7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0437C7">
        <w:rPr>
          <w:rFonts w:ascii="TH SarabunPSK" w:hAnsi="TH SarabunPSK" w:cs="TH SarabunPSK" w:hint="cs"/>
          <w:b/>
          <w:bCs/>
          <w:sz w:val="36"/>
          <w:szCs w:val="36"/>
          <w:cs/>
        </w:rPr>
        <w:t>ข้อที่ 2. สนับสนุนพันธกิจด้านการวิจัยหรืองานสร้างสรรค์อย่างน้อยในประเด็นต่อไปนี้</w:t>
      </w:r>
    </w:p>
    <w:p w:rsidR="006803E4" w:rsidRPr="000437C7" w:rsidRDefault="006803E4" w:rsidP="006803E4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Pr="000437C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- ห้องปฏิบัติการหรือห้องปฏิบัติงานสร้างสรรค์ หรือหน่วยวิจัย หรือศูนย์เครื่องมือ หรือศูนย์ให้คำปรึกษาและสนับสนุนการวิจัยหรืองานสร้างสรรค์</w:t>
      </w:r>
    </w:p>
    <w:p w:rsidR="006803E4" w:rsidRPr="000437C7" w:rsidRDefault="006803E4" w:rsidP="006803E4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</w:t>
      </w:r>
      <w:r w:rsidRPr="000437C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- ห้องสมุดหรือแหล่งค้นคว้าข้อมูลสนับสนุนการวิจัยหรืองานสร้างสรรค์</w:t>
      </w:r>
    </w:p>
    <w:p w:rsidR="006803E4" w:rsidRPr="000437C7" w:rsidRDefault="006803E4" w:rsidP="006803E4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Pr="000437C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- 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</w:r>
    </w:p>
    <w:p w:rsidR="006803E4" w:rsidRPr="000437C7" w:rsidRDefault="006803E4" w:rsidP="006803E4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0437C7">
        <w:rPr>
          <w:rFonts w:ascii="TH SarabunPSK" w:hAnsi="TH SarabunPSK" w:cs="TH SarabunPSK"/>
          <w:b/>
          <w:bCs/>
          <w:sz w:val="36"/>
          <w:szCs w:val="36"/>
        </w:rPr>
        <w:tab/>
      </w: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- กิจกรรมวิชาการที่ส่งเสริมงานวิจัยหรืองานสร้างสรรค์ เช่น การจัดประชุมวิชาการการจัดแสดงงานสร้างสรรค์</w:t>
      </w:r>
    </w:p>
    <w:p w:rsidR="006803E4" w:rsidRPr="000437C7" w:rsidRDefault="006803E4" w:rsidP="006803E4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37C7">
        <w:rPr>
          <w:rFonts w:ascii="TH SarabunPSK" w:hAnsi="TH SarabunPSK" w:cs="TH SarabunPSK"/>
          <w:b/>
          <w:bCs/>
          <w:sz w:val="36"/>
          <w:szCs w:val="36"/>
        </w:rPr>
        <w:tab/>
      </w:r>
      <w:r w:rsidRPr="000437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ผลการดำเนินงาน </w:t>
      </w:r>
    </w:p>
    <w:p w:rsidR="006803E4" w:rsidRDefault="006803E4" w:rsidP="006803E4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350"/>
      </w:tblGrid>
      <w:tr w:rsidR="006803E4" w:rsidRPr="00864887" w:rsidTr="00050339">
        <w:trPr>
          <w:tblHeader/>
        </w:trPr>
        <w:tc>
          <w:tcPr>
            <w:tcW w:w="3148" w:type="dxa"/>
            <w:shd w:val="clear" w:color="auto" w:fill="D0CECE" w:themeFill="background2" w:themeFillShade="E6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350" w:type="dxa"/>
            <w:shd w:val="clear" w:color="auto" w:fill="D0CECE" w:themeFill="background2" w:themeFillShade="E6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64887" w:rsidTr="00050339">
        <w:tc>
          <w:tcPr>
            <w:tcW w:w="3148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2(2.1)2.1</w:t>
            </w:r>
          </w:p>
        </w:tc>
        <w:tc>
          <w:tcPr>
            <w:tcW w:w="6350" w:type="dxa"/>
          </w:tcPr>
          <w:p w:rsidR="006803E4" w:rsidRPr="00864887" w:rsidRDefault="006803E4" w:rsidP="00050339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864887" w:rsidTr="00050339">
        <w:tc>
          <w:tcPr>
            <w:tcW w:w="3148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2(2.1)2.2</w:t>
            </w:r>
          </w:p>
        </w:tc>
        <w:tc>
          <w:tcPr>
            <w:tcW w:w="6350" w:type="dxa"/>
          </w:tcPr>
          <w:p w:rsidR="006803E4" w:rsidRPr="00864887" w:rsidRDefault="006803E4" w:rsidP="00050339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864887" w:rsidTr="00050339">
        <w:tc>
          <w:tcPr>
            <w:tcW w:w="3148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2(2.1)2.3</w:t>
            </w:r>
          </w:p>
        </w:tc>
        <w:tc>
          <w:tcPr>
            <w:tcW w:w="6350" w:type="dxa"/>
          </w:tcPr>
          <w:p w:rsidR="006803E4" w:rsidRPr="00864887" w:rsidRDefault="006803E4" w:rsidP="0005033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Pr="00935B13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Pr="00935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935B13">
        <w:rPr>
          <w:rFonts w:ascii="TH SarabunPSK" w:hAnsi="TH SarabunPSK" w:cs="TH SarabunPSK"/>
          <w:b/>
          <w:bCs/>
          <w:sz w:val="32"/>
          <w:szCs w:val="32"/>
          <w:cs/>
        </w:rPr>
        <w:t>3. จัดสรรงบประมาณ เพื่อเป็นทุนวิจัยหรืองานสร้างสรรค์</w:t>
      </w:r>
      <w:r w:rsidRPr="00935B1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803E4" w:rsidRPr="00935B13" w:rsidRDefault="006803E4" w:rsidP="006803E4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5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5B1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6803E4" w:rsidRPr="00864887" w:rsidRDefault="006803E4" w:rsidP="006803E4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864887" w:rsidRDefault="006803E4" w:rsidP="006803E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6803E4" w:rsidRPr="00864887" w:rsidTr="00050339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64887" w:rsidTr="00050339">
        <w:tc>
          <w:tcPr>
            <w:tcW w:w="3006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2(2.1)3.1</w:t>
            </w:r>
          </w:p>
        </w:tc>
        <w:tc>
          <w:tcPr>
            <w:tcW w:w="6208" w:type="dxa"/>
          </w:tcPr>
          <w:p w:rsidR="006803E4" w:rsidRPr="00864887" w:rsidRDefault="006803E4" w:rsidP="00050339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64887" w:rsidTr="00050339">
        <w:tc>
          <w:tcPr>
            <w:tcW w:w="3006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08" w:type="dxa"/>
          </w:tcPr>
          <w:p w:rsidR="006803E4" w:rsidRPr="00864887" w:rsidRDefault="006803E4" w:rsidP="00050339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64887" w:rsidTr="00050339">
        <w:tc>
          <w:tcPr>
            <w:tcW w:w="3006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08" w:type="dxa"/>
          </w:tcPr>
          <w:p w:rsidR="006803E4" w:rsidRPr="00864887" w:rsidRDefault="006803E4" w:rsidP="00050339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64887" w:rsidTr="00050339">
        <w:tc>
          <w:tcPr>
            <w:tcW w:w="3006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08" w:type="dxa"/>
          </w:tcPr>
          <w:p w:rsidR="006803E4" w:rsidRPr="00864887" w:rsidRDefault="006803E4" w:rsidP="00050339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6803E4" w:rsidRPr="00864887" w:rsidTr="00050339">
        <w:tc>
          <w:tcPr>
            <w:tcW w:w="3006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2(2.1)3.5</w:t>
            </w:r>
          </w:p>
        </w:tc>
        <w:tc>
          <w:tcPr>
            <w:tcW w:w="6208" w:type="dxa"/>
          </w:tcPr>
          <w:p w:rsidR="006803E4" w:rsidRPr="00864887" w:rsidRDefault="006803E4" w:rsidP="00050339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072E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072E7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4887">
        <w:rPr>
          <w:rFonts w:ascii="TH SarabunPSK" w:hAnsi="TH SarabunPSK" w:cs="TH SarabunPSK"/>
          <w:b/>
          <w:bCs/>
          <w:sz w:val="32"/>
          <w:szCs w:val="32"/>
          <w:cs/>
        </w:rPr>
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</w:r>
    </w:p>
    <w:p w:rsidR="006803E4" w:rsidRPr="00864887" w:rsidRDefault="006803E4" w:rsidP="006803E4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488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6803E4" w:rsidRPr="00446116" w:rsidRDefault="006803E4" w:rsidP="006803E4">
      <w:pPr>
        <w:tabs>
          <w:tab w:val="left" w:pos="567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648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864887" w:rsidRDefault="006803E4" w:rsidP="006803E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067"/>
      </w:tblGrid>
      <w:tr w:rsidR="006803E4" w:rsidRPr="00864887" w:rsidTr="00050339">
        <w:trPr>
          <w:tblHeader/>
        </w:trPr>
        <w:tc>
          <w:tcPr>
            <w:tcW w:w="2864" w:type="dxa"/>
            <w:shd w:val="clear" w:color="auto" w:fill="D0CECE" w:themeFill="background2" w:themeFillShade="E6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067" w:type="dxa"/>
            <w:shd w:val="clear" w:color="auto" w:fill="D0CECE" w:themeFill="background2" w:themeFillShade="E6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64887" w:rsidTr="00050339">
        <w:tc>
          <w:tcPr>
            <w:tcW w:w="2864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2(2.1)4.1</w:t>
            </w:r>
          </w:p>
        </w:tc>
        <w:tc>
          <w:tcPr>
            <w:tcW w:w="6067" w:type="dxa"/>
          </w:tcPr>
          <w:p w:rsidR="006803E4" w:rsidRPr="00864887" w:rsidRDefault="006803E4" w:rsidP="0005033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64887" w:rsidTr="00050339">
        <w:tc>
          <w:tcPr>
            <w:tcW w:w="2864" w:type="dxa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2(2.1)4.2</w:t>
            </w:r>
          </w:p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7" w:type="dxa"/>
          </w:tcPr>
          <w:p w:rsidR="006803E4" w:rsidRPr="00864887" w:rsidRDefault="006803E4" w:rsidP="0005033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64887" w:rsidTr="00050339">
        <w:tc>
          <w:tcPr>
            <w:tcW w:w="2864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2(2.1)4.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067" w:type="dxa"/>
          </w:tcPr>
          <w:p w:rsidR="006803E4" w:rsidRPr="00864887" w:rsidRDefault="006803E4" w:rsidP="0005033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64887" w:rsidTr="00050339">
        <w:tc>
          <w:tcPr>
            <w:tcW w:w="2864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</w:t>
            </w: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</w:p>
        </w:tc>
        <w:tc>
          <w:tcPr>
            <w:tcW w:w="6067" w:type="dxa"/>
          </w:tcPr>
          <w:p w:rsidR="006803E4" w:rsidRPr="00864887" w:rsidRDefault="006803E4" w:rsidP="00050339">
            <w:pPr>
              <w:spacing w:after="0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</w:tbl>
    <w:p w:rsidR="006803E4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0437C7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Pr="000437C7">
        <w:rPr>
          <w:rFonts w:ascii="TH SarabunPSK" w:hAnsi="TH SarabunPSK" w:cs="TH SarabunPSK" w:hint="cs"/>
          <w:b/>
          <w:bCs/>
          <w:sz w:val="36"/>
          <w:szCs w:val="36"/>
          <w:cs/>
        </w:rPr>
        <w:t>ข้อที่ 5</w:t>
      </w:r>
      <w:r w:rsidRPr="000437C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</w:r>
    </w:p>
    <w:p w:rsidR="006803E4" w:rsidRPr="000437C7" w:rsidRDefault="006803E4" w:rsidP="006803E4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</w:rPr>
        <w:tab/>
      </w:r>
      <w:r w:rsidRPr="000437C7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</w:p>
    <w:p w:rsidR="006803E4" w:rsidRPr="00864887" w:rsidRDefault="006803E4" w:rsidP="006803E4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pacing w:val="-8"/>
        </w:rPr>
      </w:pPr>
      <w:r w:rsidRPr="0086488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6803E4" w:rsidRPr="00864887" w:rsidRDefault="006803E4" w:rsidP="006803E4">
      <w:pPr>
        <w:rPr>
          <w:rFonts w:ascii="TH SarabunPSK" w:hAnsi="TH SarabunPSK" w:cs="TH SarabunPSK"/>
          <w:spacing w:val="-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350"/>
      </w:tblGrid>
      <w:tr w:rsidR="006803E4" w:rsidRPr="00864887" w:rsidTr="00050339">
        <w:trPr>
          <w:tblHeader/>
        </w:trPr>
        <w:tc>
          <w:tcPr>
            <w:tcW w:w="2722" w:type="dxa"/>
            <w:shd w:val="clear" w:color="auto" w:fill="D0CECE" w:themeFill="background2" w:themeFillShade="E6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50" w:type="dxa"/>
            <w:shd w:val="clear" w:color="auto" w:fill="D0CECE" w:themeFill="background2" w:themeFillShade="E6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64887" w:rsidTr="00050339">
        <w:tc>
          <w:tcPr>
            <w:tcW w:w="2722" w:type="dxa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2(2.1)5.1</w:t>
            </w:r>
          </w:p>
        </w:tc>
        <w:tc>
          <w:tcPr>
            <w:tcW w:w="6350" w:type="dxa"/>
          </w:tcPr>
          <w:p w:rsidR="006803E4" w:rsidRPr="00864887" w:rsidRDefault="006803E4" w:rsidP="0005033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64887" w:rsidTr="00050339">
        <w:tc>
          <w:tcPr>
            <w:tcW w:w="2722" w:type="dxa"/>
          </w:tcPr>
          <w:p w:rsidR="006803E4" w:rsidRPr="00864887" w:rsidRDefault="006803E4" w:rsidP="00050339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2(2.1)5.2</w:t>
            </w:r>
          </w:p>
        </w:tc>
        <w:tc>
          <w:tcPr>
            <w:tcW w:w="6350" w:type="dxa"/>
          </w:tcPr>
          <w:p w:rsidR="006803E4" w:rsidRPr="00864887" w:rsidRDefault="006803E4" w:rsidP="0005033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64887" w:rsidTr="00050339">
        <w:tc>
          <w:tcPr>
            <w:tcW w:w="2722" w:type="dxa"/>
          </w:tcPr>
          <w:p w:rsidR="006803E4" w:rsidRPr="00864887" w:rsidRDefault="006803E4" w:rsidP="00050339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 w:hint="cs"/>
                <w:sz w:val="28"/>
                <w:szCs w:val="32"/>
                <w:cs/>
              </w:rPr>
              <w:t>2(2.1)5.3</w:t>
            </w:r>
          </w:p>
        </w:tc>
        <w:tc>
          <w:tcPr>
            <w:tcW w:w="6350" w:type="dxa"/>
          </w:tcPr>
          <w:p w:rsidR="006803E4" w:rsidRPr="00864887" w:rsidRDefault="006803E4" w:rsidP="0005033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0437C7" w:rsidRDefault="006803E4" w:rsidP="006803E4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0437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ข้อที่ </w:t>
      </w:r>
      <w:r w:rsidRPr="000437C7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มีระบบและกลไกเพื่อช่วยในการคุ้มครองสิทธิ์ของงานวิจัยหรืองานสร้างสรรค์ที่นำประโยชน์และดำเนินการตามระบบที่กำหนด</w:t>
      </w:r>
    </w:p>
    <w:p w:rsidR="006803E4" w:rsidRPr="000437C7" w:rsidRDefault="006803E4" w:rsidP="006803E4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Niramit AS" w:hAnsi="TH Niramit AS" w:cs="TH Niramit AS"/>
          <w:b/>
          <w:bCs/>
          <w:sz w:val="36"/>
          <w:szCs w:val="36"/>
        </w:rPr>
        <w:tab/>
      </w: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6803E4" w:rsidRPr="00864887" w:rsidRDefault="006803E4" w:rsidP="006803E4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pacing w:val="-8"/>
        </w:rPr>
      </w:pPr>
      <w:r w:rsidRPr="0086488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6803E4" w:rsidRPr="00E632A1" w:rsidRDefault="006803E4" w:rsidP="006803E4">
      <w:pPr>
        <w:pStyle w:val="a4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058"/>
      </w:tblGrid>
      <w:tr w:rsidR="006803E4" w:rsidRPr="00864887" w:rsidTr="00050339">
        <w:trPr>
          <w:tblHeader/>
        </w:trPr>
        <w:tc>
          <w:tcPr>
            <w:tcW w:w="2014" w:type="dxa"/>
            <w:shd w:val="clear" w:color="auto" w:fill="D0CECE" w:themeFill="background2" w:themeFillShade="E6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058" w:type="dxa"/>
            <w:shd w:val="clear" w:color="auto" w:fill="D0CECE" w:themeFill="background2" w:themeFillShade="E6"/>
          </w:tcPr>
          <w:p w:rsidR="006803E4" w:rsidRPr="00864887" w:rsidRDefault="006803E4" w:rsidP="00050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64887" w:rsidTr="00050339">
        <w:tc>
          <w:tcPr>
            <w:tcW w:w="2014" w:type="dxa"/>
          </w:tcPr>
          <w:p w:rsidR="006803E4" w:rsidRPr="00864887" w:rsidRDefault="006803E4" w:rsidP="00050339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2(2.1)6.1</w:t>
            </w:r>
          </w:p>
        </w:tc>
        <w:tc>
          <w:tcPr>
            <w:tcW w:w="7058" w:type="dxa"/>
          </w:tcPr>
          <w:p w:rsidR="006803E4" w:rsidRPr="00864887" w:rsidRDefault="006803E4" w:rsidP="00050339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64887" w:rsidTr="00050339">
        <w:tc>
          <w:tcPr>
            <w:tcW w:w="2014" w:type="dxa"/>
          </w:tcPr>
          <w:p w:rsidR="006803E4" w:rsidRPr="00864887" w:rsidRDefault="006803E4" w:rsidP="00050339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2(2.1)6.2</w:t>
            </w:r>
          </w:p>
        </w:tc>
        <w:tc>
          <w:tcPr>
            <w:tcW w:w="7058" w:type="dxa"/>
          </w:tcPr>
          <w:p w:rsidR="006803E4" w:rsidRPr="00864887" w:rsidRDefault="006803E4" w:rsidP="00050339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64887" w:rsidTr="00050339">
        <w:tc>
          <w:tcPr>
            <w:tcW w:w="2014" w:type="dxa"/>
          </w:tcPr>
          <w:p w:rsidR="006803E4" w:rsidRPr="00864887" w:rsidRDefault="006803E4" w:rsidP="00050339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2(2.1)6.3</w:t>
            </w:r>
          </w:p>
        </w:tc>
        <w:tc>
          <w:tcPr>
            <w:tcW w:w="7058" w:type="dxa"/>
          </w:tcPr>
          <w:p w:rsidR="006803E4" w:rsidRPr="00864887" w:rsidRDefault="006803E4" w:rsidP="00050339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AA7BB2" w:rsidRDefault="00AA7BB2" w:rsidP="006803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803E4" w:rsidRPr="000437C7" w:rsidRDefault="006803E4" w:rsidP="006803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6803E4" w:rsidRDefault="006803E4" w:rsidP="006803E4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64887">
        <w:rPr>
          <w:rFonts w:ascii="TH SarabunPSK" w:hAnsi="TH SarabunPSK" w:cs="TH SarabunPSK"/>
          <w:sz w:val="32"/>
          <w:szCs w:val="32"/>
          <w:cs/>
        </w:rPr>
        <w:tab/>
        <w:t xml:space="preserve">ตั้งเป้าหมาย ผลการดำเนินงาน </w:t>
      </w:r>
      <w:r w:rsidRPr="00864887">
        <w:rPr>
          <w:rFonts w:ascii="TH SarabunPSK" w:hAnsi="TH SarabunPSK" w:cs="TH SarabunPSK" w:hint="cs"/>
          <w:sz w:val="32"/>
          <w:szCs w:val="32"/>
          <w:cs/>
        </w:rPr>
        <w:t>5</w:t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64887">
        <w:rPr>
          <w:rFonts w:ascii="TH SarabunPSK" w:hAnsi="TH SarabunPSK" w:cs="TH SarabunPSK"/>
          <w:sz w:val="32"/>
          <w:szCs w:val="32"/>
        </w:rPr>
        <w:sym w:font="Wingdings" w:char="F0A8"/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</w:t>
      </w:r>
      <w:r w:rsidRPr="00864887">
        <w:rPr>
          <w:rFonts w:ascii="TH SarabunPSK" w:hAnsi="TH SarabunPSK" w:cs="TH SarabunPSK"/>
          <w:sz w:val="32"/>
          <w:szCs w:val="32"/>
        </w:rPr>
        <w:sym w:font="Wingdings" w:char="F0FE"/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AA7BB2" w:rsidRPr="00864887" w:rsidRDefault="00AA7BB2" w:rsidP="006803E4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803E4" w:rsidRPr="000437C7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สรุปผลการประเมินตนเอง</w:t>
      </w:r>
    </w:p>
    <w:tbl>
      <w:tblPr>
        <w:tblW w:w="82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554"/>
        <w:gridCol w:w="1418"/>
        <w:gridCol w:w="1559"/>
        <w:gridCol w:w="1843"/>
      </w:tblGrid>
      <w:tr w:rsidR="006803E4" w:rsidRPr="00864887" w:rsidTr="00050339">
        <w:tc>
          <w:tcPr>
            <w:tcW w:w="1848" w:type="dxa"/>
            <w:vMerge w:val="restart"/>
            <w:shd w:val="clear" w:color="auto" w:fill="D9D9D9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972" w:type="dxa"/>
            <w:gridSpan w:val="2"/>
            <w:shd w:val="clear" w:color="auto" w:fill="D9D9D9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6803E4" w:rsidRPr="00864887" w:rsidTr="00050339">
        <w:tc>
          <w:tcPr>
            <w:tcW w:w="1848" w:type="dxa"/>
            <w:vMerge/>
            <w:shd w:val="clear" w:color="auto" w:fill="D9D9D9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D9D9D9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18" w:type="dxa"/>
            <w:shd w:val="clear" w:color="auto" w:fill="D9D9D9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559" w:type="dxa"/>
            <w:shd w:val="clear" w:color="auto" w:fill="D9D9D9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843" w:type="dxa"/>
            <w:shd w:val="clear" w:color="auto" w:fill="D9D9D9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6803E4" w:rsidRPr="00864887" w:rsidTr="00050339">
        <w:tc>
          <w:tcPr>
            <w:tcW w:w="1848" w:type="dxa"/>
            <w:shd w:val="clear" w:color="auto" w:fill="auto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 ข้อ</w:t>
            </w:r>
          </w:p>
        </w:tc>
        <w:tc>
          <w:tcPr>
            <w:tcW w:w="1554" w:type="dxa"/>
            <w:shd w:val="clear" w:color="auto" w:fill="auto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  <w:shd w:val="clear" w:color="auto" w:fill="auto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559" w:type="dxa"/>
            <w:shd w:val="clear" w:color="auto" w:fill="auto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คะแนน</w:t>
            </w:r>
          </w:p>
        </w:tc>
        <w:tc>
          <w:tcPr>
            <w:tcW w:w="1843" w:type="dxa"/>
            <w:shd w:val="clear" w:color="auto" w:fill="auto"/>
          </w:tcPr>
          <w:p w:rsidR="006803E4" w:rsidRPr="00864887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6803E4" w:rsidRPr="00864887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Default="006803E4" w:rsidP="006803E4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803E4" w:rsidRDefault="006803E4" w:rsidP="006803E4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803E4" w:rsidRDefault="006803E4" w:rsidP="006803E4">
      <w:pPr>
        <w:pStyle w:val="3"/>
        <w:tabs>
          <w:tab w:val="clear" w:pos="2268"/>
          <w:tab w:val="left" w:pos="1985"/>
        </w:tabs>
      </w:pPr>
    </w:p>
    <w:p w:rsidR="006803E4" w:rsidRDefault="006803E4" w:rsidP="006803E4"/>
    <w:p w:rsidR="006803E4" w:rsidRDefault="006803E4" w:rsidP="006803E4"/>
    <w:p w:rsidR="006803E4" w:rsidRDefault="006803E4" w:rsidP="006803E4"/>
    <w:p w:rsidR="006803E4" w:rsidRDefault="006803E4" w:rsidP="006803E4"/>
    <w:p w:rsidR="006803E4" w:rsidRDefault="006803E4" w:rsidP="006803E4"/>
    <w:p w:rsidR="006803E4" w:rsidRDefault="006803E4" w:rsidP="006803E4"/>
    <w:p w:rsidR="00060AC3" w:rsidRDefault="00060AC3" w:rsidP="006803E4"/>
    <w:p w:rsidR="00060AC3" w:rsidRDefault="00060AC3" w:rsidP="006803E4"/>
    <w:p w:rsidR="00060AC3" w:rsidRDefault="00060AC3" w:rsidP="006803E4"/>
    <w:p w:rsidR="00060AC3" w:rsidRDefault="00060AC3" w:rsidP="006803E4"/>
    <w:p w:rsidR="00060AC3" w:rsidRDefault="00060AC3" w:rsidP="006803E4"/>
    <w:p w:rsidR="00060AC3" w:rsidRDefault="00060AC3" w:rsidP="006803E4"/>
    <w:p w:rsidR="00060AC3" w:rsidRDefault="00060AC3" w:rsidP="006803E4"/>
    <w:p w:rsidR="00060AC3" w:rsidRDefault="00060AC3" w:rsidP="006803E4"/>
    <w:p w:rsidR="00060AC3" w:rsidRDefault="00060AC3" w:rsidP="006803E4"/>
    <w:p w:rsidR="00060AC3" w:rsidRDefault="00060AC3" w:rsidP="006803E4"/>
    <w:p w:rsidR="00060AC3" w:rsidRDefault="00060AC3" w:rsidP="006803E4"/>
    <w:p w:rsidR="00060AC3" w:rsidRDefault="00060AC3" w:rsidP="006803E4"/>
    <w:p w:rsidR="00AA7BB2" w:rsidRDefault="00AA7BB2" w:rsidP="006803E4"/>
    <w:p w:rsidR="00AA7BB2" w:rsidRDefault="00AA7BB2" w:rsidP="006803E4"/>
    <w:p w:rsidR="00AA7BB2" w:rsidRDefault="00AA7BB2" w:rsidP="006803E4"/>
    <w:p w:rsidR="00060AC3" w:rsidRDefault="00060AC3" w:rsidP="006803E4">
      <w:pPr>
        <w:pStyle w:val="3"/>
        <w:tabs>
          <w:tab w:val="clear" w:pos="2268"/>
          <w:tab w:val="left" w:pos="1985"/>
        </w:tabs>
        <w:rPr>
          <w:sz w:val="32"/>
          <w:szCs w:val="32"/>
        </w:rPr>
      </w:pPr>
    </w:p>
    <w:p w:rsidR="006803E4" w:rsidRPr="00F01FF3" w:rsidRDefault="006803E4" w:rsidP="00AA7BB2">
      <w:pPr>
        <w:pStyle w:val="3"/>
        <w:rPr>
          <w:sz w:val="32"/>
          <w:szCs w:val="32"/>
          <w:cs/>
        </w:rPr>
      </w:pPr>
      <w:r w:rsidRPr="00F01FF3">
        <w:rPr>
          <w:sz w:val="32"/>
          <w:szCs w:val="32"/>
          <w:cs/>
        </w:rPr>
        <w:lastRenderedPageBreak/>
        <w:t>ตัวบ่งชี้ที่</w:t>
      </w:r>
      <w:r w:rsidRPr="00F01FF3">
        <w:rPr>
          <w:sz w:val="32"/>
          <w:szCs w:val="32"/>
        </w:rPr>
        <w:t xml:space="preserve"> 2</w:t>
      </w:r>
      <w:r w:rsidRPr="00F01FF3">
        <w:rPr>
          <w:sz w:val="32"/>
          <w:szCs w:val="32"/>
          <w:cs/>
        </w:rPr>
        <w:t>.</w:t>
      </w:r>
      <w:r w:rsidRPr="00F01FF3">
        <w:rPr>
          <w:sz w:val="32"/>
          <w:szCs w:val="32"/>
        </w:rPr>
        <w:t>2</w:t>
      </w:r>
      <w:r w:rsidRPr="00F01FF3">
        <w:rPr>
          <w:sz w:val="32"/>
          <w:szCs w:val="32"/>
        </w:rPr>
        <w:tab/>
      </w:r>
      <w:r w:rsidRPr="00F01FF3">
        <w:rPr>
          <w:sz w:val="32"/>
          <w:szCs w:val="32"/>
          <w:cs/>
        </w:rPr>
        <w:t>เงินสนับสนุนวิจัยและงานสร้างสรรค์</w:t>
      </w:r>
      <w:bookmarkEnd w:id="25"/>
    </w:p>
    <w:p w:rsidR="006803E4" w:rsidRDefault="006803E4" w:rsidP="00AA7BB2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1FF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01FF3">
        <w:rPr>
          <w:rFonts w:ascii="TH SarabunPSK" w:hAnsi="TH SarabunPSK" w:cs="TH SarabunPSK"/>
          <w:b/>
          <w:bCs/>
          <w:sz w:val="32"/>
          <w:szCs w:val="32"/>
          <w:cs/>
        </w:rPr>
        <w:tab/>
        <w:t>ปัจจัยนำเข้า</w:t>
      </w:r>
    </w:p>
    <w:p w:rsidR="006803E4" w:rsidRDefault="006803E4" w:rsidP="00AA7BB2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ผู้กำกับดูแลตัวบ่งชี้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รองอธิการบดีฝ่ายวิจัย</w:t>
      </w:r>
    </w:p>
    <w:p w:rsidR="006803E4" w:rsidRDefault="006803E4" w:rsidP="00AA7BB2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ู้รับผิดชอบจัดเก็บข้อมูล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ผู้อำนวยการสถาบันวิจัยและพัฒนา</w:t>
      </w:r>
    </w:p>
    <w:p w:rsidR="006803E4" w:rsidRPr="00F01FF3" w:rsidRDefault="006803E4" w:rsidP="00AA7BB2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1F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803E4" w:rsidRDefault="006803E4" w:rsidP="006803E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01FF3">
        <w:rPr>
          <w:rFonts w:ascii="TH Sarabun New" w:hAnsi="TH Sarabun New" w:cs="TH Sarabun New"/>
          <w:sz w:val="32"/>
          <w:szCs w:val="32"/>
          <w:cs/>
        </w:rPr>
        <w:tab/>
      </w:r>
      <w:r w:rsidRPr="00F01FF3">
        <w:rPr>
          <w:rFonts w:ascii="TH Sarabun New" w:hAnsi="TH Sarabun New" w:cs="TH Sarabun New" w:hint="cs"/>
          <w:sz w:val="32"/>
          <w:szCs w:val="32"/>
          <w:cs/>
        </w:rPr>
        <w:t>คะ</w:t>
      </w:r>
      <w:r>
        <w:rPr>
          <w:rFonts w:ascii="TH Sarabun New" w:hAnsi="TH Sarabun New" w:cs="TH Sarabun New" w:hint="cs"/>
          <w:sz w:val="32"/>
          <w:szCs w:val="32"/>
          <w:cs/>
        </w:rPr>
        <w:t>แนนที่ได้ในระดับสถาบัน เป็นค่าเฉลี่ยของคะแนนผลการประเมิน (เงินสนับสนุนงานวิจัยหรืองานสร้างสรรค์จากภายในและภายนอกสถาบัน) ของทุกคณะและหน่วยงานวิจัยในสถาบัน</w:t>
      </w:r>
    </w:p>
    <w:p w:rsidR="006803E4" w:rsidRPr="00F01FF3" w:rsidRDefault="006803E4" w:rsidP="006803E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6803E4" w:rsidRDefault="006803E4" w:rsidP="006803E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84D">
        <w:rPr>
          <w:rFonts w:ascii="TH Sarabun New" w:hAnsi="TH Sarabun New" w:cs="TH Sarabun New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ระดับมหาวิทยาลัย</w:t>
      </w:r>
    </w:p>
    <w:p w:rsidR="006803E4" w:rsidRDefault="006803E4" w:rsidP="006803E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803E4" w:rsidRPr="00F01FF3" w:rsidRDefault="006803E4" w:rsidP="006803E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i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คะแนนที่ได้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  <w:cs/>
              </w:rPr>
              <m:t>ผลรวมของผลการประเมินเงินสนับสนุนงานวิจัยของทุกค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ณะ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  <w:cs/>
              </w:rPr>
              <m:t>และหน่วยงาน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วิจัย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  <w:cs/>
              </w:rPr>
              <m:t>จำนวนคณะและหน่วยงานวิจัยทั้งหมดของสถาบัน</m:t>
            </m:r>
          </m:den>
        </m:f>
      </m:oMath>
    </w:p>
    <w:p w:rsidR="006803E4" w:rsidRDefault="006803E4" w:rsidP="006803E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40"/>
        </w:rPr>
      </w:pPr>
    </w:p>
    <w:p w:rsidR="006803E4" w:rsidRDefault="006803E4" w:rsidP="006803E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66E3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คะแนนที่ได้ในระดับมหาวิทยาลัย</w:t>
      </w:r>
    </w:p>
    <w:p w:rsidR="006803E4" w:rsidRPr="006966E3" w:rsidRDefault="006803E4" w:rsidP="006803E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66E3">
        <w:rPr>
          <w:rFonts w:ascii="TH Sarabun New" w:hAnsi="TH Sarabun New" w:cs="TH Sarabun New"/>
          <w:sz w:val="32"/>
          <w:szCs w:val="32"/>
          <w:cs/>
        </w:rPr>
        <w:tab/>
      </w:r>
      <w:r w:rsidRPr="006966E3">
        <w:rPr>
          <w:rFonts w:ascii="TH Sarabun New" w:hAnsi="TH Sarabun New" w:cs="TH Sarabun New" w:hint="cs"/>
          <w:sz w:val="32"/>
          <w:szCs w:val="32"/>
          <w:cs/>
        </w:rPr>
        <w:t xml:space="preserve">คะแนนที่ได้ในระดับมหาวิทยาลัย </w:t>
      </w:r>
      <w:r w:rsidRPr="006966E3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6966E3">
        <w:rPr>
          <w:rFonts w:ascii="TH Sarabun New" w:hAnsi="TH Sarabun New" w:cs="TH Sarabun New" w:hint="cs"/>
          <w:sz w:val="32"/>
          <w:szCs w:val="32"/>
          <w:cs/>
        </w:rPr>
        <w:t>ค่าเฉลี่ยของคะแนนที่ได้ของทุกสาขาวิชาในมหาวิทยาลัย</w:t>
      </w:r>
    </w:p>
    <w:p w:rsidR="006803E4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681703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6803E4" w:rsidRPr="00A21697" w:rsidRDefault="006803E4" w:rsidP="006803E4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  <w:r w:rsidRPr="00A2169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681703" w:rsidRDefault="006803E4" w:rsidP="006803E4">
      <w:pPr>
        <w:spacing w:after="0"/>
        <w:ind w:firstLine="239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ผลการดำเนินงานระดับมหาวิทยาลัย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3425"/>
      </w:tblGrid>
      <w:tr w:rsidR="006803E4" w:rsidRPr="00292FF6" w:rsidTr="00050339">
        <w:tc>
          <w:tcPr>
            <w:tcW w:w="4621" w:type="dxa"/>
            <w:shd w:val="clear" w:color="auto" w:fill="D0CECE" w:themeFill="background2" w:themeFillShade="E6"/>
          </w:tcPr>
          <w:p w:rsidR="006803E4" w:rsidRPr="00292FF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F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คณะ/วิทยาลัย</w:t>
            </w:r>
          </w:p>
        </w:tc>
        <w:tc>
          <w:tcPr>
            <w:tcW w:w="3425" w:type="dxa"/>
            <w:shd w:val="clear" w:color="auto" w:fill="D0CECE" w:themeFill="background2" w:themeFillShade="E6"/>
          </w:tcPr>
          <w:p w:rsidR="006803E4" w:rsidRPr="00292FF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F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คะแนนผลการประเมินเงินสนับสนุนงานวิจัย</w:t>
            </w:r>
          </w:p>
        </w:tc>
      </w:tr>
      <w:tr w:rsidR="006803E4" w:rsidRPr="00292FF6" w:rsidTr="00050339">
        <w:tc>
          <w:tcPr>
            <w:tcW w:w="4621" w:type="dxa"/>
            <w:shd w:val="clear" w:color="auto" w:fill="auto"/>
          </w:tcPr>
          <w:p w:rsidR="006803E4" w:rsidRPr="00292FF6" w:rsidRDefault="006803E4" w:rsidP="0005033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92FF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3425" w:type="dxa"/>
            <w:shd w:val="clear" w:color="auto" w:fill="auto"/>
          </w:tcPr>
          <w:p w:rsidR="006803E4" w:rsidRPr="00292FF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292FF6" w:rsidTr="00050339">
        <w:tc>
          <w:tcPr>
            <w:tcW w:w="4621" w:type="dxa"/>
            <w:shd w:val="clear" w:color="auto" w:fill="auto"/>
          </w:tcPr>
          <w:p w:rsidR="006803E4" w:rsidRPr="00292FF6" w:rsidRDefault="006803E4" w:rsidP="0005033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92FF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คณะเทคโนโลยีอุตสาหกรรม</w:t>
            </w:r>
          </w:p>
        </w:tc>
        <w:tc>
          <w:tcPr>
            <w:tcW w:w="3425" w:type="dxa"/>
            <w:shd w:val="clear" w:color="auto" w:fill="auto"/>
          </w:tcPr>
          <w:p w:rsidR="006803E4" w:rsidRPr="00292FF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292FF6" w:rsidTr="00050339">
        <w:tc>
          <w:tcPr>
            <w:tcW w:w="4621" w:type="dxa"/>
            <w:shd w:val="clear" w:color="auto" w:fill="auto"/>
          </w:tcPr>
          <w:p w:rsidR="006803E4" w:rsidRPr="00292FF6" w:rsidRDefault="006803E4" w:rsidP="0005033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92FF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3425" w:type="dxa"/>
            <w:shd w:val="clear" w:color="auto" w:fill="auto"/>
          </w:tcPr>
          <w:p w:rsidR="006803E4" w:rsidRPr="00292FF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292FF6" w:rsidTr="00050339">
        <w:tc>
          <w:tcPr>
            <w:tcW w:w="4621" w:type="dxa"/>
            <w:shd w:val="clear" w:color="auto" w:fill="auto"/>
          </w:tcPr>
          <w:p w:rsidR="006803E4" w:rsidRPr="00292FF6" w:rsidRDefault="006803E4" w:rsidP="0005033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92FF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3425" w:type="dxa"/>
            <w:shd w:val="clear" w:color="auto" w:fill="auto"/>
          </w:tcPr>
          <w:p w:rsidR="006803E4" w:rsidRPr="00292FF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292FF6" w:rsidTr="00050339">
        <w:tc>
          <w:tcPr>
            <w:tcW w:w="4621" w:type="dxa"/>
            <w:shd w:val="clear" w:color="auto" w:fill="auto"/>
          </w:tcPr>
          <w:p w:rsidR="006803E4" w:rsidRPr="00292FF6" w:rsidRDefault="006803E4" w:rsidP="0005033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92FF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วิทยาลัยการฝึกหัดครู</w:t>
            </w:r>
          </w:p>
        </w:tc>
        <w:tc>
          <w:tcPr>
            <w:tcW w:w="3425" w:type="dxa"/>
            <w:shd w:val="clear" w:color="auto" w:fill="auto"/>
          </w:tcPr>
          <w:p w:rsidR="006803E4" w:rsidRPr="00292FF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292FF6" w:rsidTr="00050339">
        <w:tc>
          <w:tcPr>
            <w:tcW w:w="4621" w:type="dxa"/>
            <w:shd w:val="clear" w:color="auto" w:fill="D0CECE" w:themeFill="background2" w:themeFillShade="E6"/>
          </w:tcPr>
          <w:p w:rsidR="006803E4" w:rsidRPr="00292FF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F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425" w:type="dxa"/>
            <w:shd w:val="clear" w:color="auto" w:fill="D0CECE" w:themeFill="background2" w:themeFillShade="E6"/>
          </w:tcPr>
          <w:p w:rsidR="006803E4" w:rsidRPr="00292FF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803E4" w:rsidRPr="00681703" w:rsidRDefault="006803E4" w:rsidP="006803E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การบรรลุเป้าหมาย</w:t>
      </w:r>
    </w:p>
    <w:p w:rsidR="006803E4" w:rsidRDefault="006803E4" w:rsidP="006803E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B7E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คะแนน</w:t>
      </w:r>
      <w:r w:rsidRPr="009B7EB6">
        <w:rPr>
          <w:rFonts w:ascii="TH SarabunPSK" w:hAnsi="TH SarabunPSK" w:cs="TH SarabunPSK"/>
          <w:sz w:val="32"/>
          <w:szCs w:val="32"/>
          <w:cs/>
        </w:rPr>
        <w:tab/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  บรรลุเป้าหมาย</w:t>
      </w:r>
    </w:p>
    <w:p w:rsidR="006803E4" w:rsidRPr="009B7EB6" w:rsidRDefault="006803E4" w:rsidP="006803E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681703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2325"/>
        <w:gridCol w:w="1915"/>
        <w:gridCol w:w="1487"/>
        <w:gridCol w:w="1417"/>
      </w:tblGrid>
      <w:tr w:rsidR="006803E4" w:rsidRPr="00485B76" w:rsidTr="00050339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240" w:type="dxa"/>
            <w:gridSpan w:val="2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04" w:type="dxa"/>
            <w:gridSpan w:val="2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6803E4" w:rsidRPr="00485B76" w:rsidTr="00050339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6803E4" w:rsidRPr="00485B76" w:rsidRDefault="006803E4" w:rsidP="000503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915" w:type="dxa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87" w:type="dxa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17" w:type="dxa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6803E4" w:rsidRPr="00485B76" w:rsidTr="00050339">
        <w:trPr>
          <w:jc w:val="center"/>
        </w:trPr>
        <w:tc>
          <w:tcPr>
            <w:tcW w:w="2632" w:type="dxa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76">
              <w:rPr>
                <w:rFonts w:ascii="TH SarabunPSK" w:hAnsi="TH SarabunPSK" w:cs="TH SarabunPSK" w:hint="cs"/>
                <w:sz w:val="32"/>
                <w:szCs w:val="32"/>
                <w:cs/>
              </w:rPr>
              <w:t>4 คะแนน</w:t>
            </w:r>
          </w:p>
        </w:tc>
        <w:tc>
          <w:tcPr>
            <w:tcW w:w="2325" w:type="dxa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,889.37บาท/คน</w:t>
            </w:r>
          </w:p>
        </w:tc>
        <w:tc>
          <w:tcPr>
            <w:tcW w:w="1915" w:type="dxa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B76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85B76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:rsidR="006803E4" w:rsidRDefault="006803E4" w:rsidP="006803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681703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6803E4" w:rsidRPr="00A97823" w:rsidTr="00050339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6803E4" w:rsidRPr="00A97823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8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A97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6803E4" w:rsidRPr="00A97823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DD35D2" w:rsidTr="00050339">
        <w:tc>
          <w:tcPr>
            <w:tcW w:w="2689" w:type="dxa"/>
          </w:tcPr>
          <w:p w:rsidR="006803E4" w:rsidRPr="00DD35D2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(2.2) </w:t>
            </w:r>
            <w:r w:rsidRPr="00DD35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D35D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27" w:type="dxa"/>
          </w:tcPr>
          <w:p w:rsidR="006803E4" w:rsidRPr="00DD35D2" w:rsidRDefault="006803E4" w:rsidP="0005033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DD35D2" w:rsidTr="00050339">
        <w:tc>
          <w:tcPr>
            <w:tcW w:w="2689" w:type="dxa"/>
          </w:tcPr>
          <w:p w:rsidR="006803E4" w:rsidRPr="00DD35D2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2(2.2)1.2</w:t>
            </w:r>
          </w:p>
        </w:tc>
        <w:tc>
          <w:tcPr>
            <w:tcW w:w="6327" w:type="dxa"/>
          </w:tcPr>
          <w:p w:rsidR="006803E4" w:rsidRPr="00DD35D2" w:rsidRDefault="006803E4" w:rsidP="0005033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DD35D2" w:rsidTr="00050339">
        <w:tc>
          <w:tcPr>
            <w:tcW w:w="2689" w:type="dxa"/>
          </w:tcPr>
          <w:p w:rsidR="006803E4" w:rsidRPr="00DD35D2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2(2.2)1.3  </w:t>
            </w:r>
          </w:p>
        </w:tc>
        <w:tc>
          <w:tcPr>
            <w:tcW w:w="6327" w:type="dxa"/>
          </w:tcPr>
          <w:p w:rsidR="006803E4" w:rsidRPr="00DD35D2" w:rsidRDefault="006803E4" w:rsidP="0005033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DD35D2" w:rsidTr="00050339">
        <w:tc>
          <w:tcPr>
            <w:tcW w:w="2689" w:type="dxa"/>
          </w:tcPr>
          <w:p w:rsidR="006803E4" w:rsidRPr="00DD35D2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2(2.2)1.4</w:t>
            </w:r>
          </w:p>
        </w:tc>
        <w:tc>
          <w:tcPr>
            <w:tcW w:w="6327" w:type="dxa"/>
          </w:tcPr>
          <w:p w:rsidR="006803E4" w:rsidRPr="00DD35D2" w:rsidRDefault="006803E4" w:rsidP="0005033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DD35D2" w:rsidTr="00050339">
        <w:tc>
          <w:tcPr>
            <w:tcW w:w="2689" w:type="dxa"/>
          </w:tcPr>
          <w:p w:rsidR="006803E4" w:rsidRPr="00DD35D2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(2.2)1.5</w:t>
            </w:r>
          </w:p>
        </w:tc>
        <w:tc>
          <w:tcPr>
            <w:tcW w:w="6327" w:type="dxa"/>
          </w:tcPr>
          <w:p w:rsidR="006803E4" w:rsidRPr="00DD35D2" w:rsidRDefault="006803E4" w:rsidP="00050339">
            <w:pPr>
              <w:tabs>
                <w:tab w:val="left" w:pos="17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pStyle w:val="3"/>
      </w:pPr>
      <w:bookmarkStart w:id="26" w:name="_Toc11673331"/>
    </w:p>
    <w:p w:rsidR="006803E4" w:rsidRDefault="006803E4" w:rsidP="006803E4"/>
    <w:p w:rsidR="006803E4" w:rsidRDefault="006803E4" w:rsidP="006803E4"/>
    <w:p w:rsidR="006803E4" w:rsidRDefault="006803E4" w:rsidP="006803E4"/>
    <w:p w:rsidR="006803E4" w:rsidRDefault="006803E4" w:rsidP="006803E4"/>
    <w:p w:rsidR="006803E4" w:rsidRDefault="006803E4" w:rsidP="006803E4"/>
    <w:p w:rsidR="006803E4" w:rsidRDefault="006803E4" w:rsidP="006803E4"/>
    <w:p w:rsidR="006803E4" w:rsidRDefault="006803E4" w:rsidP="006803E4"/>
    <w:p w:rsidR="006803E4" w:rsidRDefault="006803E4" w:rsidP="006803E4"/>
    <w:p w:rsidR="006803E4" w:rsidRDefault="006803E4" w:rsidP="006803E4"/>
    <w:p w:rsidR="006803E4" w:rsidRDefault="006803E4" w:rsidP="006803E4"/>
    <w:p w:rsidR="006803E4" w:rsidRDefault="006803E4" w:rsidP="006803E4"/>
    <w:p w:rsidR="006803E4" w:rsidRDefault="006803E4" w:rsidP="006803E4"/>
    <w:p w:rsidR="00060AC3" w:rsidRDefault="00060AC3" w:rsidP="006803E4"/>
    <w:p w:rsidR="006803E4" w:rsidRPr="00E74FAC" w:rsidRDefault="006803E4" w:rsidP="00AA7BB2">
      <w:pPr>
        <w:pStyle w:val="3"/>
        <w:rPr>
          <w:sz w:val="32"/>
          <w:szCs w:val="32"/>
          <w:cs/>
        </w:rPr>
      </w:pPr>
      <w:r w:rsidRPr="00194DBE">
        <w:rPr>
          <w:rFonts w:hint="cs"/>
          <w:cs/>
        </w:rPr>
        <w:lastRenderedPageBreak/>
        <w:t>ตั</w:t>
      </w:r>
      <w:r w:rsidRPr="00194DBE">
        <w:rPr>
          <w:cs/>
        </w:rPr>
        <w:t>วบ่งชี้</w:t>
      </w:r>
      <w:r w:rsidRPr="00E74FAC">
        <w:rPr>
          <w:sz w:val="32"/>
          <w:szCs w:val="32"/>
          <w:cs/>
        </w:rPr>
        <w:t>ที่</w:t>
      </w:r>
      <w:r w:rsidRPr="00E74FAC">
        <w:rPr>
          <w:sz w:val="32"/>
          <w:szCs w:val="32"/>
        </w:rPr>
        <w:t xml:space="preserve"> 2</w:t>
      </w:r>
      <w:r w:rsidRPr="00E74FAC">
        <w:rPr>
          <w:sz w:val="32"/>
          <w:szCs w:val="32"/>
          <w:cs/>
        </w:rPr>
        <w:t>.</w:t>
      </w:r>
      <w:r w:rsidRPr="00E74FAC">
        <w:rPr>
          <w:sz w:val="32"/>
          <w:szCs w:val="32"/>
        </w:rPr>
        <w:t>3</w:t>
      </w:r>
      <w:r w:rsidRPr="00E74FAC">
        <w:rPr>
          <w:sz w:val="32"/>
          <w:szCs w:val="32"/>
        </w:rPr>
        <w:tab/>
      </w:r>
      <w:r w:rsidRPr="00E74FAC">
        <w:rPr>
          <w:sz w:val="32"/>
          <w:szCs w:val="32"/>
          <w:cs/>
        </w:rPr>
        <w:t>ผลงานทางวิชาการของอาจารย์ประจำและนักวิจัย</w:t>
      </w:r>
      <w:bookmarkEnd w:id="26"/>
    </w:p>
    <w:p w:rsidR="006803E4" w:rsidRDefault="006803E4" w:rsidP="00AA7BB2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4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E74FA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</w:t>
      </w:r>
    </w:p>
    <w:p w:rsidR="006803E4" w:rsidRDefault="006803E4" w:rsidP="00AA7BB2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ู้กำกับดูแลตัวบ่งชี้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รองอธิการบดีฝ่ายวิจัย</w:t>
      </w:r>
    </w:p>
    <w:p w:rsidR="006803E4" w:rsidRPr="00E74FAC" w:rsidRDefault="006803E4" w:rsidP="00AA7BB2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ู้รับผิดชอบจัดเก็บข้อมูล   ผู้อำนวยการสถาบันวิจัยและพัฒนา</w:t>
      </w:r>
    </w:p>
    <w:p w:rsidR="006803E4" w:rsidRPr="00E74FAC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4FA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803E4" w:rsidRPr="00485B76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76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ระดับคุณภาพผลงานวิจัย</w:t>
      </w:r>
    </w:p>
    <w:tbl>
      <w:tblPr>
        <w:tblStyle w:val="TableGrid5"/>
        <w:tblW w:w="8363" w:type="dxa"/>
        <w:tblInd w:w="988" w:type="dxa"/>
        <w:tblLook w:val="04A0" w:firstRow="1" w:lastRow="0" w:firstColumn="1" w:lastColumn="0" w:noHBand="0" w:noVBand="1"/>
      </w:tblPr>
      <w:tblGrid>
        <w:gridCol w:w="4961"/>
        <w:gridCol w:w="3402"/>
      </w:tblGrid>
      <w:tr w:rsidR="006803E4" w:rsidRPr="00485B76" w:rsidTr="00050339">
        <w:trPr>
          <w:trHeight w:val="419"/>
        </w:trPr>
        <w:tc>
          <w:tcPr>
            <w:tcW w:w="4961" w:type="dxa"/>
            <w:vMerge w:val="restart"/>
            <w:shd w:val="clear" w:color="auto" w:fill="D0CECE" w:themeFill="background2" w:themeFillShade="E6"/>
          </w:tcPr>
          <w:p w:rsidR="006803E4" w:rsidRPr="00485B76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คณะ/วิทยาลัย</w:t>
            </w:r>
          </w:p>
        </w:tc>
        <w:tc>
          <w:tcPr>
            <w:tcW w:w="3402" w:type="dxa"/>
            <w:vMerge w:val="restart"/>
            <w:shd w:val="clear" w:color="auto" w:fill="D0CECE" w:themeFill="background2" w:themeFillShade="E6"/>
          </w:tcPr>
          <w:p w:rsidR="006803E4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85B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ผลประเมินผลงาน</w:t>
            </w:r>
          </w:p>
          <w:p w:rsidR="006803E4" w:rsidRPr="00485B76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</w:tr>
      <w:tr w:rsidR="006803E4" w:rsidRPr="00485B76" w:rsidTr="00050339">
        <w:trPr>
          <w:trHeight w:val="419"/>
        </w:trPr>
        <w:tc>
          <w:tcPr>
            <w:tcW w:w="4961" w:type="dxa"/>
            <w:vMerge/>
            <w:shd w:val="clear" w:color="auto" w:fill="D0CECE" w:themeFill="background2" w:themeFillShade="E6"/>
          </w:tcPr>
          <w:p w:rsidR="006803E4" w:rsidRPr="00485B76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:rsidR="006803E4" w:rsidRPr="00485B76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485B76" w:rsidTr="00050339">
        <w:tc>
          <w:tcPr>
            <w:tcW w:w="4961" w:type="dxa"/>
          </w:tcPr>
          <w:p w:rsidR="006803E4" w:rsidRPr="00485B76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7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วิทยาลัยการฝึกหัดครู</w:t>
            </w:r>
          </w:p>
        </w:tc>
        <w:tc>
          <w:tcPr>
            <w:tcW w:w="3402" w:type="dxa"/>
          </w:tcPr>
          <w:p w:rsidR="006803E4" w:rsidRPr="00485B76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485B76" w:rsidTr="00050339">
        <w:tc>
          <w:tcPr>
            <w:tcW w:w="4961" w:type="dxa"/>
          </w:tcPr>
          <w:p w:rsidR="006803E4" w:rsidRPr="00485B76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7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3402" w:type="dxa"/>
          </w:tcPr>
          <w:p w:rsidR="006803E4" w:rsidRPr="00485B76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485B76" w:rsidTr="00050339">
        <w:tc>
          <w:tcPr>
            <w:tcW w:w="4961" w:type="dxa"/>
          </w:tcPr>
          <w:p w:rsidR="006803E4" w:rsidRPr="00485B76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7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3402" w:type="dxa"/>
          </w:tcPr>
          <w:p w:rsidR="006803E4" w:rsidRPr="00485B76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485B76" w:rsidTr="00050339">
        <w:tc>
          <w:tcPr>
            <w:tcW w:w="4961" w:type="dxa"/>
          </w:tcPr>
          <w:p w:rsidR="006803E4" w:rsidRPr="00485B76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7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3402" w:type="dxa"/>
          </w:tcPr>
          <w:p w:rsidR="006803E4" w:rsidRPr="00485B76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5672C8" w:rsidTr="00050339">
        <w:tc>
          <w:tcPr>
            <w:tcW w:w="4961" w:type="dxa"/>
          </w:tcPr>
          <w:p w:rsidR="006803E4" w:rsidRPr="005672C8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72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คณะเทคโนโลยีอุตสาหกรรม</w:t>
            </w:r>
          </w:p>
        </w:tc>
        <w:tc>
          <w:tcPr>
            <w:tcW w:w="3402" w:type="dxa"/>
          </w:tcPr>
          <w:p w:rsidR="006803E4" w:rsidRPr="005672C8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03E4" w:rsidRPr="00485B76" w:rsidTr="00050339">
        <w:tc>
          <w:tcPr>
            <w:tcW w:w="4961" w:type="dxa"/>
            <w:shd w:val="clear" w:color="auto" w:fill="D0CECE" w:themeFill="background2" w:themeFillShade="E6"/>
          </w:tcPr>
          <w:p w:rsidR="006803E4" w:rsidRPr="00485B76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6803E4" w:rsidRPr="00485B76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803E4" w:rsidRPr="00485B76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DF773A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6803E4" w:rsidRPr="00485B76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76">
        <w:rPr>
          <w:rFonts w:ascii="TH SarabunPSK" w:hAnsi="TH SarabunPSK" w:cs="TH SarabunPSK"/>
          <w:sz w:val="32"/>
          <w:szCs w:val="32"/>
          <w:cs/>
        </w:rPr>
        <w:tab/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ตั้งเป้าหมาย 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85B76">
        <w:rPr>
          <w:rFonts w:ascii="TH SarabunPSK" w:hAnsi="TH SarabunPSK" w:cs="TH SarabunPSK"/>
          <w:sz w:val="32"/>
          <w:szCs w:val="32"/>
        </w:rPr>
        <w:t xml:space="preserve">4 </w:t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คะแนน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A8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FE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</w:t>
      </w:r>
    </w:p>
    <w:p w:rsidR="006803E4" w:rsidRPr="00485B76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DF773A" w:rsidRDefault="006803E4" w:rsidP="006803E4">
      <w:pPr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6803E4" w:rsidRPr="00485B76" w:rsidTr="00050339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6803E4" w:rsidRPr="00485B76" w:rsidTr="00050339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6803E4" w:rsidRPr="00485B76" w:rsidRDefault="006803E4" w:rsidP="000503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0" w:type="dxa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27" w:type="dxa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6803E4" w:rsidRPr="00485B76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6803E4" w:rsidRPr="00485B76" w:rsidTr="00050339">
        <w:trPr>
          <w:jc w:val="center"/>
        </w:trPr>
        <w:tc>
          <w:tcPr>
            <w:tcW w:w="2632" w:type="dxa"/>
          </w:tcPr>
          <w:p w:rsidR="006803E4" w:rsidRPr="00485B76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76">
              <w:rPr>
                <w:rFonts w:ascii="TH SarabunPSK" w:hAnsi="TH SarabunPSK" w:cs="TH SarabunPSK" w:hint="cs"/>
                <w:sz w:val="32"/>
                <w:szCs w:val="32"/>
                <w:cs/>
              </w:rPr>
              <w:t>4 คะแนน</w:t>
            </w:r>
          </w:p>
        </w:tc>
        <w:tc>
          <w:tcPr>
            <w:tcW w:w="1260" w:type="dxa"/>
          </w:tcPr>
          <w:p w:rsidR="006803E4" w:rsidRPr="00485B76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260" w:type="dxa"/>
          </w:tcPr>
          <w:p w:rsidR="006803E4" w:rsidRPr="00485B76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6803E4" w:rsidRPr="00485B76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  <w:r w:rsidRPr="00485B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14" w:type="dxa"/>
          </w:tcPr>
          <w:p w:rsidR="006803E4" w:rsidRPr="00485B76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B76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:rsidR="006803E4" w:rsidRPr="00485B76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DF773A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รายการหลักฐานอ้างอิง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803E4" w:rsidRPr="00485B76" w:rsidTr="00050339">
        <w:tc>
          <w:tcPr>
            <w:tcW w:w="2830" w:type="dxa"/>
            <w:shd w:val="clear" w:color="auto" w:fill="D0CECE" w:themeFill="background2" w:themeFillShade="E6"/>
          </w:tcPr>
          <w:p w:rsidR="006803E4" w:rsidRPr="00485B76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186" w:type="dxa"/>
            <w:shd w:val="clear" w:color="auto" w:fill="D0CECE" w:themeFill="background2" w:themeFillShade="E6"/>
          </w:tcPr>
          <w:p w:rsidR="006803E4" w:rsidRPr="00485B76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485B76" w:rsidTr="00050339">
        <w:tc>
          <w:tcPr>
            <w:tcW w:w="2830" w:type="dxa"/>
          </w:tcPr>
          <w:p w:rsidR="006803E4" w:rsidRPr="00485B76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76">
              <w:rPr>
                <w:rFonts w:ascii="TH SarabunPSK" w:hAnsi="TH SarabunPSK" w:cs="TH SarabunPSK"/>
                <w:sz w:val="32"/>
                <w:szCs w:val="32"/>
                <w:cs/>
              </w:rPr>
              <w:t>2(2.</w:t>
            </w:r>
            <w:r w:rsidRPr="00485B7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85B76">
              <w:rPr>
                <w:rFonts w:ascii="TH SarabunPSK" w:hAnsi="TH SarabunPSK" w:cs="TH SarabunPSK"/>
                <w:sz w:val="32"/>
                <w:szCs w:val="32"/>
                <w:cs/>
              </w:rPr>
              <w:t>)1.1</w:t>
            </w:r>
            <w:r w:rsidRPr="00485B76">
              <w:rPr>
                <w:rFonts w:ascii="TH SarabunPSK" w:hAnsi="TH SarabunPSK" w:cs="TH SarabunPSK" w:hint="cs"/>
                <w:sz w:val="32"/>
                <w:szCs w:val="32"/>
                <w:cs/>
              </w:rPr>
              <w:t>-1.4</w:t>
            </w:r>
          </w:p>
        </w:tc>
        <w:tc>
          <w:tcPr>
            <w:tcW w:w="6186" w:type="dxa"/>
          </w:tcPr>
          <w:p w:rsidR="006803E4" w:rsidRPr="00485B76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Default="006803E4" w:rsidP="006803E4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803E4" w:rsidRDefault="006803E4" w:rsidP="006803E4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803E4" w:rsidRDefault="006803E4" w:rsidP="006803E4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803E4" w:rsidRPr="00EA2E3C" w:rsidRDefault="006803E4" w:rsidP="00166AED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A2E3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องค์ประกอบที่ 3</w:t>
      </w:r>
      <w:r w:rsidRPr="00EA2E3C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การบริการวิชาการแก่สังคม</w:t>
      </w:r>
    </w:p>
    <w:p w:rsidR="006803E4" w:rsidRPr="001F44F1" w:rsidRDefault="006803E4" w:rsidP="00166AED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4F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3.</w:t>
      </w:r>
      <w:r w:rsidRPr="001F44F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F44F1">
        <w:rPr>
          <w:rFonts w:ascii="TH SarabunPSK" w:hAnsi="TH SarabunPSK" w:cs="TH SarabunPSK"/>
          <w:b/>
          <w:bCs/>
          <w:sz w:val="32"/>
          <w:szCs w:val="32"/>
        </w:rPr>
        <w:tab/>
      </w:r>
      <w:r w:rsidRPr="001F44F1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การบริการวิชาการแก่สังคม</w:t>
      </w:r>
    </w:p>
    <w:p w:rsidR="006803E4" w:rsidRPr="001F44F1" w:rsidRDefault="006803E4" w:rsidP="00166AED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44F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1F44F1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</w:t>
      </w:r>
    </w:p>
    <w:p w:rsidR="006803E4" w:rsidRPr="001F44F1" w:rsidRDefault="006803E4" w:rsidP="00166AED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4F1">
        <w:rPr>
          <w:rFonts w:ascii="TH SarabunPSK" w:hAnsi="TH SarabunPSK" w:cs="TH SarabunPSK" w:hint="cs"/>
          <w:b/>
          <w:bCs/>
          <w:sz w:val="32"/>
          <w:szCs w:val="32"/>
          <w:cs/>
        </w:rPr>
        <w:t>ผู้กำกับดูแลตัวบ่งชี้</w:t>
      </w:r>
      <w:r w:rsidRPr="001F44F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รองอธิการบดีฝ่ายบริการวิชาการ</w:t>
      </w:r>
    </w:p>
    <w:p w:rsidR="006803E4" w:rsidRDefault="006803E4" w:rsidP="00166AED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ผู้รับผิดชอบเก็บข้อมูล  </w:t>
      </w:r>
      <w:r w:rsidR="00166A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44F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สำนักงานประกันคุณภาพการศึกษา</w:t>
      </w:r>
    </w:p>
    <w:p w:rsidR="006803E4" w:rsidRDefault="006803E4" w:rsidP="006803E4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803E4" w:rsidTr="00050339"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803E4" w:rsidRPr="001C7580" w:rsidTr="00050339"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1C7580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8603F5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8603F5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8603F5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8603F5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6803E4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6803E4" w:rsidTr="00050339">
        <w:tc>
          <w:tcPr>
            <w:tcW w:w="846" w:type="dxa"/>
            <w:shd w:val="clear" w:color="auto" w:fill="E7E6E6" w:themeFill="background2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6803E4" w:rsidRPr="00486BED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6803E4" w:rsidTr="00050339">
        <w:tc>
          <w:tcPr>
            <w:tcW w:w="846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6803E4" w:rsidRPr="001E1429" w:rsidRDefault="006803E4" w:rsidP="000503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ชุมชนหรือองค์กรเป้าหมายของการให้บริการทางวิชาการแก่สังคมโดยมีความร่วมมือระหว่างคณะหรือหน่วยงานเทียบเท่า</w:t>
            </w:r>
          </w:p>
        </w:tc>
        <w:tc>
          <w:tcPr>
            <w:tcW w:w="1559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Tr="00050339">
        <w:tc>
          <w:tcPr>
            <w:tcW w:w="846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6803E4" w:rsidRPr="001E1429" w:rsidRDefault="006803E4" w:rsidP="00050339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จัดทำแผนบริการวิชาการโดยมีส่วนร่วมจากชุมชนหรือองค์กรเป้าหมายที่กำหนดในข้อ 1</w:t>
            </w:r>
          </w:p>
        </w:tc>
        <w:tc>
          <w:tcPr>
            <w:tcW w:w="1559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Tr="00050339">
        <w:tc>
          <w:tcPr>
            <w:tcW w:w="846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6803E4" w:rsidRPr="001E1429" w:rsidRDefault="006803E4" w:rsidP="000503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ชุมชนหรือองค์กรเป้าหมายได้รับการพัฒนาและมีความเข้มแข็งที่มีหลักฐานปรากฎชัดเจน</w:t>
            </w:r>
          </w:p>
        </w:tc>
        <w:tc>
          <w:tcPr>
            <w:tcW w:w="1559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Tr="00050339">
        <w:tc>
          <w:tcPr>
            <w:tcW w:w="846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6803E4" w:rsidRPr="001E1429" w:rsidRDefault="006803E4" w:rsidP="00050339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ชุมชนหรือองค์กรเป้าหมายดำเนินการพัฒนาตนเองอย่างต่อเนื่อง</w:t>
            </w:r>
          </w:p>
        </w:tc>
        <w:tc>
          <w:tcPr>
            <w:tcW w:w="1559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Tr="00050339">
        <w:tc>
          <w:tcPr>
            <w:tcW w:w="846" w:type="dxa"/>
          </w:tcPr>
          <w:p w:rsidR="006803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6803E4" w:rsidRPr="001E1429" w:rsidRDefault="006803E4" w:rsidP="00050339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สถาบันสามารถสร้างเครือข่ายความร่วมมือกับหน่วยงานภายนอกในการพัฒนาชุมชนหรือองค์กรเป้าหมาย</w:t>
            </w:r>
          </w:p>
        </w:tc>
        <w:tc>
          <w:tcPr>
            <w:tcW w:w="1559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5255E4" w:rsidTr="00050339">
        <w:tc>
          <w:tcPr>
            <w:tcW w:w="846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6803E4" w:rsidRPr="00905409" w:rsidRDefault="006803E4" w:rsidP="00050339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ทุกคณะมีส่วนร่วมในการดำเนินการตามแผนบริการทางวิชาการแก่สังคมของสถาบันตามข้อ 2 โดยมีจำนวนอาจารย์เข้าร่วมไม่น้อยกว่า ร้อยละ 5  ของอาจารย์ทั้งหมดของสถาบัน ทั้งนี้ต้องมีอาจารย์มาจากทุกคณะ</w:t>
            </w:r>
          </w:p>
        </w:tc>
        <w:tc>
          <w:tcPr>
            <w:tcW w:w="1559" w:type="dxa"/>
          </w:tcPr>
          <w:p w:rsidR="006803E4" w:rsidRPr="005255E4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6803E4" w:rsidRDefault="006803E4" w:rsidP="006803E4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1F44F1" w:rsidRDefault="006803E4" w:rsidP="006803E4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:rsidR="006803E4" w:rsidRPr="001F44F1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1F44F1">
        <w:rPr>
          <w:rFonts w:ascii="TH SarabunPSK" w:hAnsi="TH SarabunPSK" w:cs="TH SarabunPSK"/>
          <w:b/>
          <w:bCs/>
          <w:sz w:val="32"/>
          <w:szCs w:val="32"/>
          <w:cs/>
        </w:rPr>
        <w:t>ข้อที่ 1  กำหนดชุมชนหรือองค์การเป้าหมายของการให้บริการทางวิชาการแก่สังคมโดยมีความร่วมมือระหว่างคณะหรือหน่วยงานเทียบเท่า</w:t>
      </w:r>
    </w:p>
    <w:p w:rsidR="006803E4" w:rsidRPr="001F44F1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4F1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6803E4" w:rsidRDefault="006803E4" w:rsidP="006803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03C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 ได้จัดทำคำสั่งแต่งตั้งคณะกรรมการ........................................................</w:t>
      </w:r>
    </w:p>
    <w:p w:rsidR="006803E4" w:rsidRDefault="006803E4" w:rsidP="006803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A541C0" w:rsidRDefault="006803E4" w:rsidP="006803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ได้กำหนดพื้นที่ให้บริการวิชาการได้แก่...................................................................................................</w:t>
      </w:r>
    </w:p>
    <w:p w:rsidR="006803E4" w:rsidRPr="00540268" w:rsidRDefault="006803E4" w:rsidP="006803E4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6803E4" w:rsidRPr="002503CC" w:rsidTr="00050339">
        <w:tc>
          <w:tcPr>
            <w:tcW w:w="2694" w:type="dxa"/>
            <w:shd w:val="clear" w:color="auto" w:fill="D0CECE" w:themeFill="background2" w:themeFillShade="E6"/>
          </w:tcPr>
          <w:p w:rsidR="006803E4" w:rsidRPr="002503C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6803E4" w:rsidRPr="002503C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553D3D" w:rsidTr="00050339">
        <w:tc>
          <w:tcPr>
            <w:tcW w:w="2694" w:type="dxa"/>
          </w:tcPr>
          <w:p w:rsidR="006803E4" w:rsidRPr="00553D3D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3(3.1)1.1</w:t>
            </w:r>
          </w:p>
        </w:tc>
        <w:tc>
          <w:tcPr>
            <w:tcW w:w="6520" w:type="dxa"/>
          </w:tcPr>
          <w:p w:rsidR="006803E4" w:rsidRPr="00553D3D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553D3D" w:rsidTr="00050339">
        <w:tc>
          <w:tcPr>
            <w:tcW w:w="2694" w:type="dxa"/>
          </w:tcPr>
          <w:p w:rsidR="006803E4" w:rsidRPr="00553D3D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3(3.1)1.2</w:t>
            </w:r>
          </w:p>
        </w:tc>
        <w:tc>
          <w:tcPr>
            <w:tcW w:w="6520" w:type="dxa"/>
          </w:tcPr>
          <w:p w:rsidR="006803E4" w:rsidRPr="00553D3D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Pr="002503CC" w:rsidRDefault="006803E4" w:rsidP="006803E4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2C71EA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71EA">
        <w:rPr>
          <w:rFonts w:ascii="TH SarabunPSK" w:hAnsi="TH SarabunPSK" w:cs="TH SarabunPSK"/>
          <w:sz w:val="32"/>
          <w:szCs w:val="32"/>
        </w:rPr>
        <w:sym w:font="Wingdings" w:char="F0FE"/>
      </w:r>
      <w:r w:rsidRPr="002C7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2C71E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C71EA">
        <w:rPr>
          <w:rFonts w:ascii="TH SarabunPSK" w:hAnsi="TH SarabunPSK" w:cs="TH SarabunPSK"/>
          <w:b/>
          <w:bCs/>
          <w:sz w:val="32"/>
          <w:szCs w:val="32"/>
          <w:cs/>
        </w:rPr>
        <w:t>จัดทำแผนบริการวิชาการโดยมีส่วนร่วมจากชุมชนหรือองค์การเป้าหมายที่กำหนดในข้อ 1</w:t>
      </w:r>
    </w:p>
    <w:p w:rsidR="006803E4" w:rsidRPr="002C71EA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71EA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6803E4" w:rsidRDefault="006803E4" w:rsidP="006803E4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507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การจัดทำแผนบริการวิชาการ มหาวิทยาลัยราชภัฏพระนคร  ได้เน้นกระบวนการมีส่วนร่วมจากชุมชนหรือองค์กรเป้าหมาย  และทุกส่วนงานที่เกี่ยวข้องทั้งภายในและภายนอกมหาวิทยาลัย  มติที่ประชุม......ได้กำหนดพื้นที่ให้บริการวิชาการแก่สังคม ได้แก่ 1)  ..................................2)...............................................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6803E4" w:rsidRDefault="006803E4" w:rsidP="006803E4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ทางมหาวิทยาลัยจึงได้ดำเนินการจัดทำแผนบริการวิชาการ โดยมีส่วนร่วมจากองค์กรเป้าหมาย ดังนี้</w:t>
      </w:r>
    </w:p>
    <w:p w:rsidR="006803E4" w:rsidRDefault="006803E4" w:rsidP="006803E4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 มหาวิทยาลัยได้ลงพื้นที่ดำเนินการโครงการ.......................................................................</w:t>
      </w:r>
    </w:p>
    <w:p w:rsidR="006803E4" w:rsidRDefault="006803E4" w:rsidP="006803E4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2.  .......................................................................................................................................................</w:t>
      </w:r>
    </w:p>
    <w:p w:rsidR="006803E4" w:rsidRDefault="006803E4" w:rsidP="006803E4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AF507E" w:rsidRDefault="006803E4" w:rsidP="006803E4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6803E4" w:rsidRPr="00AF507E" w:rsidTr="00050339">
        <w:tc>
          <w:tcPr>
            <w:tcW w:w="2689" w:type="dxa"/>
            <w:shd w:val="clear" w:color="auto" w:fill="D0CECE" w:themeFill="background2" w:themeFillShade="E6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633" w:type="dxa"/>
            <w:shd w:val="clear" w:color="auto" w:fill="D0CECE" w:themeFill="background2" w:themeFillShade="E6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553D3D" w:rsidTr="00050339">
        <w:tc>
          <w:tcPr>
            <w:tcW w:w="2689" w:type="dxa"/>
          </w:tcPr>
          <w:p w:rsidR="006803E4" w:rsidRPr="00553D3D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3(3.1)2.1</w:t>
            </w:r>
          </w:p>
        </w:tc>
        <w:tc>
          <w:tcPr>
            <w:tcW w:w="6633" w:type="dxa"/>
          </w:tcPr>
          <w:p w:rsidR="006803E4" w:rsidRPr="00553D3D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553D3D" w:rsidTr="00050339">
        <w:tc>
          <w:tcPr>
            <w:tcW w:w="2689" w:type="dxa"/>
          </w:tcPr>
          <w:p w:rsidR="006803E4" w:rsidRPr="00553D3D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3(3.1)2.2</w:t>
            </w:r>
          </w:p>
        </w:tc>
        <w:tc>
          <w:tcPr>
            <w:tcW w:w="6633" w:type="dxa"/>
          </w:tcPr>
          <w:p w:rsidR="006803E4" w:rsidRPr="00553D3D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553D3D" w:rsidTr="00050339">
        <w:tc>
          <w:tcPr>
            <w:tcW w:w="2689" w:type="dxa"/>
          </w:tcPr>
          <w:p w:rsidR="006803E4" w:rsidRPr="00553D3D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3(3.1)2.3</w:t>
            </w:r>
          </w:p>
        </w:tc>
        <w:tc>
          <w:tcPr>
            <w:tcW w:w="6633" w:type="dxa"/>
          </w:tcPr>
          <w:p w:rsidR="006803E4" w:rsidRPr="00553D3D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553D3D" w:rsidTr="00050339">
        <w:tc>
          <w:tcPr>
            <w:tcW w:w="2689" w:type="dxa"/>
          </w:tcPr>
          <w:p w:rsidR="006803E4" w:rsidRPr="00553D3D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3(3.1) 2.4</w:t>
            </w:r>
          </w:p>
        </w:tc>
        <w:tc>
          <w:tcPr>
            <w:tcW w:w="6633" w:type="dxa"/>
          </w:tcPr>
          <w:p w:rsidR="006803E4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CE7028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028">
        <w:rPr>
          <w:rFonts w:ascii="TH SarabunPSK" w:hAnsi="TH SarabunPSK" w:cs="TH SarabunPSK"/>
          <w:sz w:val="32"/>
          <w:szCs w:val="32"/>
        </w:rPr>
        <w:sym w:font="Wingdings" w:char="F0FE"/>
      </w:r>
      <w:r w:rsidRPr="00CE70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E702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CE7028">
        <w:rPr>
          <w:rFonts w:ascii="TH SarabunPSK" w:hAnsi="TH SarabunPSK" w:cs="TH SarabunPSK"/>
          <w:b/>
          <w:bCs/>
          <w:sz w:val="32"/>
          <w:szCs w:val="32"/>
          <w:cs/>
        </w:rPr>
        <w:t>ชุมชนหรือองค์การเป้าหมายได้รับการพัฒนาและมีความเข้มแข็งที่มีหลักฐานที่ปรากฎชัดเจน</w:t>
      </w:r>
    </w:p>
    <w:p w:rsidR="006803E4" w:rsidRPr="00CE7028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028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6803E4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03C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 มีการวางแผนการพัฒนาชุมชนหรือองค์กรเป้าหมายให้มีความเข้มแข็ง  โดยให้คณะเข้ามามีส่วนร่วมในการนำความรู้  ประสบการณ์  และความเชี่ยวชาญของอาจารย์แต่ละคณะที่มีอยู่ถ่ายทอดโดยการบริการวิชาการสู่สังคมในรูปแบบต่างๆ เช่น การอบรม  การจัดประชุม สัมมนาวิชาการ การบูรณาการงานวิจัย  การเรียนการสอนกับการบริการวิชาการแก่สังคม  ........................................................</w:t>
      </w:r>
    </w:p>
    <w:p w:rsidR="006803E4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มหาวิทยาลัยฯร่วมกับคณะดำเนินการโครงการบริการวิชาการใน..........พื้นที่ ได้แก่..............................</w:t>
      </w:r>
    </w:p>
    <w:p w:rsidR="006803E4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เพื่อพัฒนาชุมชนหรือกลุ่มเป้าหมายให้เกิดการเปลี่ยนแปลงไปในทางที่ดีขึ้น  ทำให้ชุมชนหรือกลุ่มเป้าหมายสามารถพึ่งพาตนเองได้ตามศักยภาพของตนเอง</w:t>
      </w:r>
    </w:p>
    <w:p w:rsidR="006803E4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2A1370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1370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6803E4" w:rsidRPr="002A1370" w:rsidTr="00050339">
        <w:tc>
          <w:tcPr>
            <w:tcW w:w="2122" w:type="dxa"/>
            <w:shd w:val="clear" w:color="auto" w:fill="D0CECE" w:themeFill="background2" w:themeFillShade="E6"/>
          </w:tcPr>
          <w:p w:rsidR="006803E4" w:rsidRPr="002A1370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3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3888" w:type="dxa"/>
            <w:shd w:val="clear" w:color="auto" w:fill="D0CECE" w:themeFill="background2" w:themeFillShade="E6"/>
          </w:tcPr>
          <w:p w:rsidR="006803E4" w:rsidRPr="002A1370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3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การพัฒนาชุมชนหรือกลุ่มเป้าหมาย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6803E4" w:rsidRPr="002A1370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3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หลักฐานที่ปรากฎชัดเจน</w:t>
            </w:r>
          </w:p>
        </w:tc>
      </w:tr>
      <w:tr w:rsidR="006803E4" w:rsidTr="00050339">
        <w:tc>
          <w:tcPr>
            <w:tcW w:w="2122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8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Tr="00050339">
        <w:tc>
          <w:tcPr>
            <w:tcW w:w="2122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8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Tr="00050339">
        <w:tc>
          <w:tcPr>
            <w:tcW w:w="2122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8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Tr="00050339">
        <w:tc>
          <w:tcPr>
            <w:tcW w:w="2122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8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Tr="00050339">
        <w:tc>
          <w:tcPr>
            <w:tcW w:w="2122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8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6803E4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03E4" w:rsidRPr="00DC59C0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803E4" w:rsidRPr="00DC59C0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6803E4" w:rsidRPr="002503CC" w:rsidTr="00050339">
        <w:tc>
          <w:tcPr>
            <w:tcW w:w="2694" w:type="dxa"/>
            <w:shd w:val="clear" w:color="auto" w:fill="D0CECE" w:themeFill="background2" w:themeFillShade="E6"/>
          </w:tcPr>
          <w:p w:rsidR="006803E4" w:rsidRPr="002503C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6803E4" w:rsidRPr="002503C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2503CC" w:rsidTr="00050339">
        <w:tc>
          <w:tcPr>
            <w:tcW w:w="2694" w:type="dxa"/>
          </w:tcPr>
          <w:p w:rsidR="006803E4" w:rsidRPr="002503C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3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3(3.1)3.1 </w:t>
            </w:r>
          </w:p>
        </w:tc>
        <w:tc>
          <w:tcPr>
            <w:tcW w:w="6520" w:type="dxa"/>
          </w:tcPr>
          <w:p w:rsidR="006803E4" w:rsidRPr="002503CC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2503CC" w:rsidTr="00050339">
        <w:tc>
          <w:tcPr>
            <w:tcW w:w="2694" w:type="dxa"/>
          </w:tcPr>
          <w:p w:rsidR="006803E4" w:rsidRPr="002503C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</w:tcPr>
          <w:p w:rsidR="006803E4" w:rsidRPr="002503CC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2503CC" w:rsidTr="00050339">
        <w:tc>
          <w:tcPr>
            <w:tcW w:w="2694" w:type="dxa"/>
          </w:tcPr>
          <w:p w:rsidR="006803E4" w:rsidRPr="002503C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sz w:val="32"/>
                <w:szCs w:val="32"/>
                <w:cs/>
              </w:rPr>
              <w:t>3(3.1)3.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:rsidR="006803E4" w:rsidRPr="002503CC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347FA2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7FA2">
        <w:rPr>
          <w:rFonts w:ascii="TH SarabunPSK" w:hAnsi="TH SarabunPSK" w:cs="TH SarabunPSK"/>
          <w:sz w:val="32"/>
          <w:szCs w:val="32"/>
        </w:rPr>
        <w:sym w:font="Wingdings" w:char="F0FE"/>
      </w:r>
      <w:r w:rsidRPr="00347FA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347FA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347FA2">
        <w:rPr>
          <w:rFonts w:ascii="TH SarabunPSK" w:hAnsi="TH SarabunPSK" w:cs="TH SarabunPSK"/>
          <w:b/>
          <w:bCs/>
          <w:sz w:val="32"/>
          <w:szCs w:val="32"/>
          <w:cs/>
        </w:rPr>
        <w:t>ชุมชนหรือองค์การเป้าหมายดำเนินการพัฒนาตนเองอย่างต่อเนื่อง</w:t>
      </w:r>
    </w:p>
    <w:p w:rsidR="006803E4" w:rsidRPr="00347FA2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7FA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6803E4" w:rsidRPr="00961FD2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803E4" w:rsidRPr="00AF507E" w:rsidTr="00050339">
        <w:tc>
          <w:tcPr>
            <w:tcW w:w="2802" w:type="dxa"/>
            <w:shd w:val="clear" w:color="auto" w:fill="D0CECE" w:themeFill="background2" w:themeFillShade="E6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911F66" w:rsidTr="00050339">
        <w:tc>
          <w:tcPr>
            <w:tcW w:w="2802" w:type="dxa"/>
          </w:tcPr>
          <w:p w:rsidR="006803E4" w:rsidRPr="00911F66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1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(3.1)4.1 </w:t>
            </w:r>
          </w:p>
        </w:tc>
        <w:tc>
          <w:tcPr>
            <w:tcW w:w="6520" w:type="dxa"/>
          </w:tcPr>
          <w:p w:rsidR="006803E4" w:rsidRPr="00911F66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911F66" w:rsidTr="00050339">
        <w:tc>
          <w:tcPr>
            <w:tcW w:w="2802" w:type="dxa"/>
          </w:tcPr>
          <w:p w:rsidR="006803E4" w:rsidRPr="00911F66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3(3.1)4.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20" w:type="dxa"/>
          </w:tcPr>
          <w:p w:rsidR="006803E4" w:rsidRPr="00911F66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911F66" w:rsidTr="00050339">
        <w:tc>
          <w:tcPr>
            <w:tcW w:w="2802" w:type="dxa"/>
          </w:tcPr>
          <w:p w:rsidR="006803E4" w:rsidRPr="00911F66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11F66">
              <w:rPr>
                <w:rFonts w:ascii="TH SarabunPSK" w:hAnsi="TH SarabunPSK" w:cs="TH SarabunPSK"/>
                <w:sz w:val="32"/>
                <w:szCs w:val="32"/>
                <w:cs/>
              </w:rPr>
              <w:t>(3.1)4.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:rsidR="006803E4" w:rsidRPr="00911F66" w:rsidRDefault="006803E4" w:rsidP="000503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03E4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0AC3" w:rsidRDefault="00060AC3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0AC3" w:rsidRDefault="00060AC3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0AC3" w:rsidRDefault="00060AC3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EF1282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282"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Pr="00EF1282">
        <w:rPr>
          <w:rFonts w:ascii="TH SarabunPSK" w:hAnsi="TH SarabunPSK" w:cs="TH SarabunPSK"/>
          <w:b/>
          <w:bCs/>
          <w:sz w:val="32"/>
          <w:szCs w:val="32"/>
          <w:cs/>
        </w:rPr>
        <w:t>ข้อที่ 5 สถาบันสามารถสร้างเครือข่ายความร่วมมือกับหน่วยงานภายนอกในการพัฒนาชุมชนหรือองค์การเป้าหมาย</w:t>
      </w:r>
    </w:p>
    <w:p w:rsidR="006803E4" w:rsidRPr="00EF1282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28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60AC3" w:rsidRDefault="00EA2E3C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0AC3" w:rsidRPr="002503CC" w:rsidRDefault="00060AC3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803E4" w:rsidRPr="00AF507E" w:rsidTr="00050339">
        <w:tc>
          <w:tcPr>
            <w:tcW w:w="2802" w:type="dxa"/>
            <w:shd w:val="clear" w:color="auto" w:fill="D0CECE" w:themeFill="background2" w:themeFillShade="E6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AF507E" w:rsidTr="00050339">
        <w:tc>
          <w:tcPr>
            <w:tcW w:w="2802" w:type="dxa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3(3.1)5.1 </w:t>
            </w:r>
          </w:p>
        </w:tc>
        <w:tc>
          <w:tcPr>
            <w:tcW w:w="6520" w:type="dxa"/>
          </w:tcPr>
          <w:p w:rsidR="006803E4" w:rsidRPr="00AF507E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AF507E" w:rsidTr="00050339">
        <w:tc>
          <w:tcPr>
            <w:tcW w:w="2802" w:type="dxa"/>
          </w:tcPr>
          <w:p w:rsidR="006803E4" w:rsidRPr="00911F66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(3.1)5.2</w:t>
            </w:r>
          </w:p>
        </w:tc>
        <w:tc>
          <w:tcPr>
            <w:tcW w:w="6520" w:type="dxa"/>
          </w:tcPr>
          <w:p w:rsidR="006803E4" w:rsidRPr="00911F66" w:rsidRDefault="006803E4" w:rsidP="000503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03E4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EF1282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282">
        <w:rPr>
          <w:rFonts w:ascii="TH SarabunPSK" w:hAnsi="TH SarabunPSK" w:cs="TH SarabunPSK"/>
          <w:sz w:val="32"/>
          <w:szCs w:val="32"/>
        </w:rPr>
        <w:sym w:font="Wingdings" w:char="F0FE"/>
      </w:r>
      <w:r w:rsidRPr="00EF12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EF1282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EF1282">
        <w:rPr>
          <w:rFonts w:ascii="TH SarabunPSK" w:hAnsi="TH SarabunPSK" w:cs="TH SarabunPSK"/>
          <w:b/>
          <w:bCs/>
          <w:sz w:val="32"/>
          <w:szCs w:val="32"/>
          <w:cs/>
        </w:rPr>
        <w:t>ทุกคณะมีส่วนร่วมในการดำเนินการตามแผนบริการทางวิชาการแก่สังคมของสถาบันตามข้อ 2 โดยมีจำนวนอาจารย์เข้าร่วมไม่น้อยกว่าร้อยละ 5 ของอาจารย์ทั้งหมดของสถาบัน ทั้งนี้ต้องมีอาจารย์มาจากทุกคณะ</w:t>
      </w:r>
    </w:p>
    <w:p w:rsidR="006803E4" w:rsidRPr="00EF1282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28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6803E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6535">
        <w:rPr>
          <w:rFonts w:ascii="TH SarabunPSK" w:hAnsi="TH SarabunPSK" w:cs="TH SarabunPSK"/>
          <w:sz w:val="32"/>
          <w:szCs w:val="32"/>
          <w:cs/>
        </w:rPr>
        <w:tab/>
      </w:r>
      <w:r w:rsidRPr="00076535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การดำเนินการติดตามและประเมินผลการบริการวิชาการระดับมหาวิทยาลัยเป็นไปอย่างเรียบร้อยและมีประสิทธิภาพ  มหาวิทยาลัยได้ดำเนินการติดตามผลการดำเนินงานโครงการบริการวิชาการโดยได้คัดเลือกชุมชนหรือองค์กรเป้าหมายที่ดำเนินการพัฒนาตนเองอย่างต่อเนื่องตั้งแต่ 3 ปี ขึ้นไป</w:t>
      </w:r>
    </w:p>
    <w:p w:rsidR="006803E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มหาวิทยาลัยราชภัฏพระนครได้ดำเนินการจัดโครงการบริการวิชาการให้แก่ชุมชนในพื้นที่.................</w:t>
      </w:r>
    </w:p>
    <w:p w:rsidR="006803E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มาอย่างต่อเนื่อง  ซึ่งการดำเนินการโครงการบริการวิชาการที่ผ่านมา  มหาวิทยาลัยมุ่งเน้นการ..........................</w:t>
      </w:r>
    </w:p>
    <w:p w:rsidR="006803E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.........................................................................................................ซึ่งล้วนส่งผลให้ชุมชนเกิดความเข้มแข็งด้วยตนเอง</w:t>
      </w:r>
    </w:p>
    <w:p w:rsidR="006803E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2561  มหาวิทยาลัยราชภัฏพระนครร่วมกับคณะดำเนินการติดตามโครงการ.......................................................................................................................................................................................................................................................................จากการติดตามและประเมินผลโครงการบริการวิชาการที่ผ่านมา  พบว่าชุมชนหรือกลุ่มเป้าหมายมีการพัฒนาตนเองอย่างต่อเนื่อง สรุปประเด็นได้ดังนี้</w:t>
      </w:r>
    </w:p>
    <w:p w:rsidR="006803E4" w:rsidRPr="00076535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803E4" w:rsidRPr="00AF507E" w:rsidTr="00050339">
        <w:tc>
          <w:tcPr>
            <w:tcW w:w="2802" w:type="dxa"/>
            <w:shd w:val="clear" w:color="auto" w:fill="D0CECE" w:themeFill="background2" w:themeFillShade="E6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AF507E" w:rsidTr="00050339">
        <w:tc>
          <w:tcPr>
            <w:tcW w:w="2802" w:type="dxa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3(3.1)6.1 </w:t>
            </w:r>
          </w:p>
        </w:tc>
        <w:tc>
          <w:tcPr>
            <w:tcW w:w="6520" w:type="dxa"/>
          </w:tcPr>
          <w:p w:rsidR="006803E4" w:rsidRPr="00AF507E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AF507E" w:rsidTr="00050339">
        <w:tc>
          <w:tcPr>
            <w:tcW w:w="2802" w:type="dxa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>3(3.1)6.2</w:t>
            </w:r>
          </w:p>
        </w:tc>
        <w:tc>
          <w:tcPr>
            <w:tcW w:w="6520" w:type="dxa"/>
          </w:tcPr>
          <w:p w:rsidR="006803E4" w:rsidRPr="00AF507E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2E3C" w:rsidRPr="00AF507E" w:rsidRDefault="00EA2E3C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DF773A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การบรรลุเป้าหมาย</w:t>
      </w:r>
    </w:p>
    <w:p w:rsidR="006803E4" w:rsidRPr="00AF507E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ตั้งค่าเป้าหมายที่ 6</w:t>
      </w:r>
      <w:r w:rsidRPr="00AF507E">
        <w:rPr>
          <w:rFonts w:ascii="TH SarabunPSK" w:hAnsi="TH SarabunPSK" w:cs="TH SarabunPSK"/>
          <w:sz w:val="32"/>
          <w:szCs w:val="32"/>
          <w:cs/>
        </w:rPr>
        <w:t xml:space="preserve"> ข้อ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507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F507E">
        <w:rPr>
          <w:rFonts w:ascii="TH SarabunPSK" w:hAnsi="TH SarabunPSK" w:cs="TH SarabunPSK"/>
          <w:sz w:val="32"/>
          <w:szCs w:val="32"/>
        </w:rPr>
        <w:sym w:font="Wingdings" w:char="F0FE"/>
      </w:r>
      <w:r w:rsidRPr="00AF507E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507E">
        <w:rPr>
          <w:rFonts w:ascii="TH SarabunPSK" w:hAnsi="TH SarabunPSK" w:cs="TH SarabunPSK"/>
          <w:sz w:val="32"/>
          <w:szCs w:val="32"/>
        </w:rPr>
        <w:sym w:font="Wingdings" w:char="F0A8"/>
      </w:r>
      <w:r w:rsidRPr="00AF507E"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</w:p>
    <w:p w:rsidR="006803E4" w:rsidRPr="00AF507E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DF773A" w:rsidRDefault="006803E4" w:rsidP="006803E4">
      <w:pPr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560"/>
        <w:gridCol w:w="1559"/>
        <w:gridCol w:w="1723"/>
        <w:gridCol w:w="1821"/>
      </w:tblGrid>
      <w:tr w:rsidR="006803E4" w:rsidRPr="00AF507E" w:rsidTr="00050339">
        <w:trPr>
          <w:jc w:val="center"/>
        </w:trPr>
        <w:tc>
          <w:tcPr>
            <w:tcW w:w="2129" w:type="dxa"/>
            <w:vMerge w:val="restart"/>
            <w:shd w:val="clear" w:color="auto" w:fill="D9D9D9"/>
          </w:tcPr>
          <w:p w:rsidR="006803E4" w:rsidRPr="00AF507E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803E4" w:rsidRPr="00AF507E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6803E4" w:rsidRPr="00AF507E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6803E4" w:rsidRPr="00AF507E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6803E4" w:rsidRPr="00AF507E" w:rsidTr="00050339">
        <w:trPr>
          <w:jc w:val="center"/>
        </w:trPr>
        <w:tc>
          <w:tcPr>
            <w:tcW w:w="2129" w:type="dxa"/>
            <w:vMerge/>
            <w:shd w:val="clear" w:color="auto" w:fill="D9D9D9"/>
          </w:tcPr>
          <w:p w:rsidR="006803E4" w:rsidRPr="00AF507E" w:rsidRDefault="006803E4" w:rsidP="000503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9D9D9"/>
          </w:tcPr>
          <w:p w:rsidR="006803E4" w:rsidRPr="00AF507E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559" w:type="dxa"/>
            <w:shd w:val="clear" w:color="auto" w:fill="D9D9D9"/>
          </w:tcPr>
          <w:p w:rsidR="006803E4" w:rsidRPr="00AF507E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23" w:type="dxa"/>
            <w:shd w:val="clear" w:color="auto" w:fill="D9D9D9"/>
          </w:tcPr>
          <w:p w:rsidR="006803E4" w:rsidRPr="00AF507E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821" w:type="dxa"/>
            <w:shd w:val="clear" w:color="auto" w:fill="D9D9D9"/>
          </w:tcPr>
          <w:p w:rsidR="006803E4" w:rsidRPr="00AF507E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803E4" w:rsidRPr="00AF507E" w:rsidTr="00050339">
        <w:trPr>
          <w:jc w:val="center"/>
        </w:trPr>
        <w:tc>
          <w:tcPr>
            <w:tcW w:w="2129" w:type="dxa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1560" w:type="dxa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559" w:type="dxa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23" w:type="dxa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>5 คะแนน</w:t>
            </w:r>
          </w:p>
        </w:tc>
        <w:tc>
          <w:tcPr>
            <w:tcW w:w="1821" w:type="dxa"/>
          </w:tcPr>
          <w:p w:rsidR="006803E4" w:rsidRPr="00AF507E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6803E4" w:rsidRDefault="006803E4" w:rsidP="006803E4">
      <w:pPr>
        <w:pStyle w:val="2"/>
      </w:pPr>
    </w:p>
    <w:p w:rsidR="006803E4" w:rsidRPr="00B50E2F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0E2F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สรุปผลการวิเคราะห์จุดเด่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 จุดที่ควรพัฒนา องค์ประกอบที่ 3</w:t>
      </w:r>
      <w:r w:rsidRPr="00B50E2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การบริการวิชาการ</w:t>
      </w:r>
    </w:p>
    <w:p w:rsidR="006803E4" w:rsidRPr="00B545F1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803E4" w:rsidRPr="0011647E" w:rsidTr="00050339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6803E4" w:rsidRPr="0011647E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6803E4" w:rsidRPr="0011647E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6803E4" w:rsidRPr="008E3FDA" w:rsidTr="00050339">
        <w:trPr>
          <w:jc w:val="center"/>
        </w:trPr>
        <w:tc>
          <w:tcPr>
            <w:tcW w:w="4508" w:type="dxa"/>
          </w:tcPr>
          <w:p w:rsidR="006803E4" w:rsidRPr="008E3FDA" w:rsidRDefault="006803E4" w:rsidP="00050339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6803E4" w:rsidRPr="008E3FDA" w:rsidRDefault="006803E4" w:rsidP="000503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6803E4" w:rsidRPr="008E3FDA" w:rsidTr="00050339">
        <w:trPr>
          <w:jc w:val="center"/>
        </w:trPr>
        <w:tc>
          <w:tcPr>
            <w:tcW w:w="4508" w:type="dxa"/>
          </w:tcPr>
          <w:p w:rsidR="006803E4" w:rsidRDefault="006803E4" w:rsidP="00050339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6803E4" w:rsidRPr="008E3FDA" w:rsidRDefault="006803E4" w:rsidP="000503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803E4" w:rsidRPr="0011647E" w:rsidTr="00050339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6803E4" w:rsidRPr="0011647E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6803E4" w:rsidRPr="0011647E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6803E4" w:rsidRPr="0011647E" w:rsidTr="00050339">
        <w:trPr>
          <w:jc w:val="center"/>
        </w:trPr>
        <w:tc>
          <w:tcPr>
            <w:tcW w:w="4508" w:type="dxa"/>
          </w:tcPr>
          <w:p w:rsidR="006803E4" w:rsidRPr="0011647E" w:rsidRDefault="006803E4" w:rsidP="000503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6803E4" w:rsidRPr="00CB5999" w:rsidRDefault="006803E4" w:rsidP="000503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166AED" w:rsidRPr="0011647E" w:rsidTr="00050339">
        <w:trPr>
          <w:jc w:val="center"/>
        </w:trPr>
        <w:tc>
          <w:tcPr>
            <w:tcW w:w="4508" w:type="dxa"/>
          </w:tcPr>
          <w:p w:rsidR="00166AED" w:rsidRPr="0011647E" w:rsidRDefault="00166AED" w:rsidP="000503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166AED" w:rsidRPr="00CB5999" w:rsidRDefault="00166AED" w:rsidP="000503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6803E4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bookmarkStart w:id="27" w:name="_Toc11673332"/>
    </w:p>
    <w:p w:rsidR="006803E4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803E4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803E4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803E4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803E4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60AC3" w:rsidRDefault="00060AC3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60AC3" w:rsidRDefault="00060AC3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60AC3" w:rsidRDefault="00060AC3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60AC3" w:rsidRDefault="00060AC3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60AC3" w:rsidRDefault="00060AC3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60AC3" w:rsidRDefault="00060AC3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803E4" w:rsidRPr="00EA2E3C" w:rsidRDefault="006803E4" w:rsidP="00166AED">
      <w:pPr>
        <w:tabs>
          <w:tab w:val="left" w:pos="2552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A2E3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องค์ประกอบที่ 4</w:t>
      </w:r>
      <w:r w:rsidRPr="00EA2E3C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การทำนุบำรุงศิลปะและวัฒนธรรม</w:t>
      </w:r>
    </w:p>
    <w:p w:rsidR="006803E4" w:rsidRPr="00E96B9C" w:rsidRDefault="006803E4" w:rsidP="00166AED">
      <w:pPr>
        <w:pStyle w:val="3"/>
        <w:tabs>
          <w:tab w:val="clear" w:pos="2268"/>
          <w:tab w:val="left" w:pos="2552"/>
        </w:tabs>
        <w:rPr>
          <w:sz w:val="32"/>
          <w:szCs w:val="32"/>
        </w:rPr>
      </w:pPr>
      <w:r w:rsidRPr="00E96B9C">
        <w:rPr>
          <w:sz w:val="32"/>
          <w:szCs w:val="32"/>
          <w:cs/>
        </w:rPr>
        <w:t>ตัวบ่งชี้ที่</w:t>
      </w:r>
      <w:r w:rsidRPr="00E96B9C">
        <w:rPr>
          <w:sz w:val="32"/>
          <w:szCs w:val="32"/>
        </w:rPr>
        <w:t xml:space="preserve"> 4</w:t>
      </w:r>
      <w:r w:rsidRPr="00E96B9C">
        <w:rPr>
          <w:sz w:val="32"/>
          <w:szCs w:val="32"/>
          <w:cs/>
        </w:rPr>
        <w:t>.</w:t>
      </w:r>
      <w:r w:rsidRPr="00E96B9C">
        <w:rPr>
          <w:sz w:val="32"/>
          <w:szCs w:val="32"/>
        </w:rPr>
        <w:t>1</w:t>
      </w:r>
      <w:r w:rsidRPr="00E96B9C">
        <w:rPr>
          <w:sz w:val="32"/>
          <w:szCs w:val="32"/>
        </w:rPr>
        <w:tab/>
      </w:r>
      <w:r w:rsidRPr="00E96B9C">
        <w:rPr>
          <w:sz w:val="32"/>
          <w:szCs w:val="32"/>
          <w:cs/>
        </w:rPr>
        <w:t>ระบบและกลไกการทำนุบำรุงศิลปะและวัฒนธรรม</w:t>
      </w:r>
    </w:p>
    <w:p w:rsidR="006803E4" w:rsidRDefault="006803E4" w:rsidP="00166AED">
      <w:pPr>
        <w:tabs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ผู้กำกับดูแลตัวบ่งชี้</w:t>
      </w:r>
      <w:r w:rsidRPr="00E96B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รองอธิการบดีฝ่ายกิจการนักศึกษา</w:t>
      </w:r>
    </w:p>
    <w:p w:rsidR="006803E4" w:rsidRPr="00E96B9C" w:rsidRDefault="006803E4" w:rsidP="00166AED">
      <w:pPr>
        <w:tabs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ผู้รับผิดชอบจัดเก็บข้อมูล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ผู้อำนวยการสำนักศิลปะและวัฒนธรรม</w:t>
      </w:r>
    </w:p>
    <w:p w:rsidR="006803E4" w:rsidRPr="00E96B9C" w:rsidRDefault="006803E4" w:rsidP="00166AED">
      <w:pPr>
        <w:tabs>
          <w:tab w:val="left" w:pos="2410"/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6B9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E96B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6A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6B9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6803E4" w:rsidRPr="00E96B9C" w:rsidRDefault="006803E4" w:rsidP="006803E4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803E4" w:rsidRPr="00E96B9C" w:rsidTr="00050339"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803E4" w:rsidRPr="00E96B9C" w:rsidTr="00050339"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6803E4" w:rsidRPr="00E96B9C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6803E4" w:rsidRPr="00E96B9C" w:rsidTr="00050339">
        <w:tc>
          <w:tcPr>
            <w:tcW w:w="846" w:type="dxa"/>
            <w:shd w:val="clear" w:color="auto" w:fill="E7E6E6" w:themeFill="background2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6803E4" w:rsidRPr="00E96B9C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>กำหนดผู้รับผิดชอบในการทำนุบำรุงศิลปะและวัฒนธรรม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6803E4" w:rsidRPr="00E96B9C" w:rsidRDefault="006803E4" w:rsidP="00050339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6803E4" w:rsidRPr="00E96B9C" w:rsidRDefault="006803E4" w:rsidP="000503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6803E4" w:rsidRPr="00E96B9C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ประเมินความสำเร็จตามตัวบ่งชี้ที่วัดความสำเร็จตามวัตถุประสงค์ของแผน ด้านทำนุบำรุงศิลปะและวัฒนธรรม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6803E4" w:rsidRPr="00E96B9C" w:rsidRDefault="006803E4" w:rsidP="00050339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นำผลการประเมินไปปรับปรุงแผนหรือกิจกรรมด้านทำนุบำรุงศิลปะและวัฒนธรรม </w:t>
            </w: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6803E4" w:rsidRPr="00E96B9C" w:rsidRDefault="006803E4" w:rsidP="00050339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เผยแพร่กิจกรรมหรือการบริการด้านทำนุบำรุงศิลปะและวัฒนธรรมต่อสาธารณชน </w:t>
            </w: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6803E4" w:rsidRPr="008B440A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C021DB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sym w:font="Wingdings" w:char="F0FE"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ข้อที่ 1  กำหนดผู้รับผิดชอบในการทำนุบำรุงศิลปะและวัฒนธรรม</w:t>
      </w:r>
    </w:p>
    <w:p w:rsidR="006803E4" w:rsidRPr="00C021DB" w:rsidRDefault="006803E4" w:rsidP="006803E4">
      <w:pPr>
        <w:tabs>
          <w:tab w:val="left" w:pos="56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021DB">
        <w:rPr>
          <w:rFonts w:ascii="TH SarabunPSK" w:hAnsi="TH SarabunPSK" w:cs="TH SarabunPSK"/>
          <w:sz w:val="32"/>
          <w:szCs w:val="32"/>
          <w:cs/>
        </w:rPr>
        <w:tab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803E4" w:rsidRPr="00EA2E3C" w:rsidRDefault="00EA2E3C" w:rsidP="006803E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A2E3C">
        <w:rPr>
          <w:rFonts w:ascii="TH SarabunPSK" w:hAnsi="TH SarabunPSK" w:cs="TH SarabunPSK"/>
          <w:sz w:val="32"/>
          <w:szCs w:val="32"/>
          <w:cs/>
        </w:rPr>
        <w:tab/>
      </w:r>
      <w:r w:rsidRPr="00EA2E3C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4CF9" w:rsidRDefault="001E4CF9" w:rsidP="006803E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4CF9" w:rsidRDefault="001E4CF9" w:rsidP="006803E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4CF9" w:rsidRDefault="001E4CF9" w:rsidP="006803E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4CF9" w:rsidRDefault="001E4CF9" w:rsidP="006803E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4CF9" w:rsidRPr="008B440A" w:rsidRDefault="001E4CF9" w:rsidP="006803E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803E4" w:rsidRPr="008B440A" w:rsidTr="00050339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4(4.1)1.1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4(4.1)1.2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4(4.1)1.3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C021DB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sym w:font="Wingdings" w:char="F0FE"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ข้อที่ 2  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:rsidR="006803E4" w:rsidRPr="00C021DB" w:rsidRDefault="006803E4" w:rsidP="006803E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060AC3" w:rsidRDefault="00EA2E3C" w:rsidP="006803E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C3" w:rsidRPr="008B440A" w:rsidRDefault="00060AC3" w:rsidP="006803E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803E4" w:rsidRPr="008B440A" w:rsidTr="00050339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4(4.1)2.1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4(4.1)2.2  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4(4.1)2.3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4(4.1)2.4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Pr="008B440A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DF773A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96B9C">
        <w:rPr>
          <w:rFonts w:ascii="TH SarabunPSK" w:hAnsi="TH SarabunPSK" w:cs="TH SarabunPSK"/>
          <w:sz w:val="32"/>
          <w:szCs w:val="32"/>
        </w:rPr>
        <w:sym w:font="Wingdings" w:char="F0FE"/>
      </w: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ข้อที่ 3  กำกับติดตามให้มีการดำเนินงานตามแผนด้านทำนุบำรุงศิลปะและวัฒนธรรม</w:t>
      </w:r>
    </w:p>
    <w:p w:rsidR="006803E4" w:rsidRPr="00DF773A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ab/>
        <w:t>ผลการดำเนินงาน</w:t>
      </w:r>
    </w:p>
    <w:p w:rsidR="006803E4" w:rsidRDefault="00EA2E3C" w:rsidP="00EA2E3C">
      <w:pPr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thaiDistribute"/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3E4" w:rsidRDefault="006803E4" w:rsidP="006803E4"/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803E4" w:rsidRPr="008B440A" w:rsidTr="00050339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4(4.1)3.1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4(4.1)3.2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4(4.1)3.3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2E3C" w:rsidRDefault="00EA2E3C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C021DB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ข้อที่ 4  ประเมินความสำเร็จตามตัวบ่งชี้ที่วัดความสำเร็จตามวัตถุประสงค์ของแผน ด้านทำนุบำรุงศิลปะและวัฒนธรรม</w:t>
      </w:r>
    </w:p>
    <w:p w:rsidR="006803E4" w:rsidRPr="00C021DB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060AC3" w:rsidRDefault="00EA2E3C" w:rsidP="006803E4">
      <w:pPr>
        <w:tabs>
          <w:tab w:val="left" w:pos="851"/>
          <w:tab w:val="left" w:pos="1134"/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C3" w:rsidRPr="00C021DB" w:rsidRDefault="00060AC3" w:rsidP="006803E4">
      <w:pPr>
        <w:tabs>
          <w:tab w:val="left" w:pos="851"/>
          <w:tab w:val="left" w:pos="1134"/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803E4" w:rsidRPr="008B440A" w:rsidTr="00050339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4(4.1)4.1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4(4.1)4.2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4(4.1)4.3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4(4.1)4.4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C021DB" w:rsidRDefault="006803E4" w:rsidP="006803E4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sym w:font="Wingdings" w:char="F0FE"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5 นำผลการประเมินไปปรับปรุงแผนหรือกิจกรรมด้านทำนุบำรุงศิลปะและวัฒนธรรม </w:t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803E4" w:rsidRPr="00C021DB" w:rsidRDefault="006803E4" w:rsidP="006803E4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EA2E3C" w:rsidRDefault="00EA2E3C" w:rsidP="00EA2E3C">
      <w:pPr>
        <w:tabs>
          <w:tab w:val="left" w:pos="851"/>
          <w:tab w:val="left" w:pos="1134"/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C3" w:rsidRPr="008B440A" w:rsidRDefault="00060AC3" w:rsidP="006803E4">
      <w:pPr>
        <w:pStyle w:val="Default"/>
        <w:shd w:val="clear" w:color="auto" w:fill="FFFFFF" w:themeFill="background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803E4" w:rsidRPr="008B440A" w:rsidTr="00050339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4(4.1)5.1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4(4.1)5.2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Pr="008B440A" w:rsidRDefault="006803E4" w:rsidP="006803E4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C021DB" w:rsidRDefault="006803E4" w:rsidP="006803E4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sym w:font="Wingdings" w:char="F0FE"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6  เผยแพร่กิจกรรมหรือการบริการด้านทำนุบำรุงศิลปะและวัฒนธรรมต่อสาธารณชน </w:t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803E4" w:rsidRPr="00C021DB" w:rsidRDefault="006803E4" w:rsidP="006803E4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EA2E3C" w:rsidRDefault="00EA2E3C" w:rsidP="00EA2E3C">
      <w:pPr>
        <w:tabs>
          <w:tab w:val="left" w:pos="851"/>
          <w:tab w:val="left" w:pos="1134"/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803E4" w:rsidRPr="008B440A" w:rsidTr="00050339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4(4.1)6.1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4(4.1)6.2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4(4.1)6.3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4(4.1)6.4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4(4.1)6.5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4(4.1)6.6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E4CF9" w:rsidRDefault="001E4CF9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sym w:font="Wingdings" w:char="F0FE"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7  กำหนดหรือสร้างมาตรฐานด้านศิลปะและวัฒนธรรมซึ่งเป็นที่ยอมรับในระดับชาติ </w:t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803E4" w:rsidRPr="00C021DB" w:rsidRDefault="00EA2E3C" w:rsidP="00EA2E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03E4" w:rsidRPr="00C021D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EA2E3C" w:rsidRDefault="00EA2E3C" w:rsidP="00EA2E3C">
      <w:pPr>
        <w:tabs>
          <w:tab w:val="left" w:pos="851"/>
          <w:tab w:val="left" w:pos="1134"/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3E4" w:rsidRPr="008B440A" w:rsidRDefault="006803E4" w:rsidP="006803E4">
      <w:pPr>
        <w:tabs>
          <w:tab w:val="left" w:pos="567"/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803E4" w:rsidRPr="008B440A" w:rsidTr="00050339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4(4.1)7.1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4(4.1)7.2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4(4.1)7.3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4(4.1)7.4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4(4.1)7.8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Pr="008B440A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3F07F3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F07F3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6803E4" w:rsidRPr="008B440A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tab/>
        <w:t xml:space="preserve">กำหนดเป้าหมายที่ 5 ข้อ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A8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FE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6803E4" w:rsidRPr="008B440A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3F07F3" w:rsidRDefault="006803E4" w:rsidP="006803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F07F3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6803E4" w:rsidRPr="008B440A" w:rsidTr="00050339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6803E4" w:rsidRPr="008B440A" w:rsidTr="00050339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6803E4" w:rsidRPr="008B440A" w:rsidRDefault="006803E4" w:rsidP="000503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0" w:type="dxa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27" w:type="dxa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6803E4" w:rsidRPr="008B440A" w:rsidTr="00050339">
        <w:trPr>
          <w:jc w:val="center"/>
        </w:trPr>
        <w:tc>
          <w:tcPr>
            <w:tcW w:w="2632" w:type="dxa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1260" w:type="dxa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260" w:type="dxa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27" w:type="dxa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 คะแนน</w:t>
            </w:r>
          </w:p>
        </w:tc>
        <w:tc>
          <w:tcPr>
            <w:tcW w:w="1514" w:type="dxa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6803E4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A2E3C" w:rsidRDefault="00EA2E3C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A2E3C" w:rsidRDefault="00EA2E3C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Default="006803E4" w:rsidP="006803E4">
      <w:pPr>
        <w:spacing w:after="0"/>
        <w:ind w:right="-61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07F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สรุปผลการวิเคราะห์จุดเด่นและจุดที่ควรพัฒนา องค์ประกอบที่ 4 การทำนุบำรุงศิลปะและวัฒนธรรม</w:t>
      </w:r>
    </w:p>
    <w:p w:rsidR="006803E4" w:rsidRPr="003F07F3" w:rsidRDefault="006803E4" w:rsidP="006803E4">
      <w:pPr>
        <w:spacing w:after="0"/>
        <w:ind w:right="-61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803E4" w:rsidRPr="008B440A" w:rsidTr="00050339">
        <w:trPr>
          <w:tblHeader/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6803E4" w:rsidRPr="008B440A" w:rsidTr="00050339">
        <w:trPr>
          <w:jc w:val="center"/>
        </w:trPr>
        <w:tc>
          <w:tcPr>
            <w:tcW w:w="4508" w:type="dxa"/>
          </w:tcPr>
          <w:p w:rsidR="006803E4" w:rsidRPr="008B440A" w:rsidRDefault="006803E4" w:rsidP="00050339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6803E4" w:rsidRPr="008B440A" w:rsidRDefault="006803E4" w:rsidP="000503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6803E4" w:rsidRPr="008B440A" w:rsidTr="00050339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6803E4" w:rsidRPr="008B440A" w:rsidTr="00050339">
        <w:trPr>
          <w:jc w:val="center"/>
        </w:trPr>
        <w:tc>
          <w:tcPr>
            <w:tcW w:w="4508" w:type="dxa"/>
            <w:shd w:val="clear" w:color="auto" w:fill="FFFFFF" w:themeFill="background1"/>
          </w:tcPr>
          <w:p w:rsidR="006803E4" w:rsidRPr="008B440A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6803E4" w:rsidRPr="008B440A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  <w:bookmarkStart w:id="28" w:name="_Toc11673334"/>
      <w:bookmarkEnd w:id="27"/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1E4CF9" w:rsidRDefault="001E4CF9" w:rsidP="006803E4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6803E4" w:rsidRPr="00EA2E3C" w:rsidRDefault="006803E4" w:rsidP="006803E4">
      <w:pPr>
        <w:pStyle w:val="2"/>
        <w:tabs>
          <w:tab w:val="left" w:pos="2268"/>
        </w:tabs>
        <w:spacing w:after="0"/>
      </w:pPr>
      <w:r w:rsidRPr="00EA2E3C">
        <w:rPr>
          <w:rFonts w:hint="cs"/>
          <w:cs/>
        </w:rPr>
        <w:lastRenderedPageBreak/>
        <w:t>อ</w:t>
      </w:r>
      <w:r w:rsidRPr="00EA2E3C">
        <w:rPr>
          <w:cs/>
        </w:rPr>
        <w:t>งค์ประกอบที่ 5</w:t>
      </w:r>
      <w:r w:rsidRPr="00EA2E3C">
        <w:rPr>
          <w:cs/>
        </w:rPr>
        <w:tab/>
        <w:t>การบริหารจัดการ</w:t>
      </w:r>
      <w:bookmarkEnd w:id="28"/>
    </w:p>
    <w:p w:rsidR="006803E4" w:rsidRPr="00C021DB" w:rsidRDefault="006803E4" w:rsidP="006803E4">
      <w:pPr>
        <w:pStyle w:val="3"/>
        <w:tabs>
          <w:tab w:val="left" w:pos="1701"/>
        </w:tabs>
        <w:rPr>
          <w:sz w:val="32"/>
          <w:szCs w:val="32"/>
        </w:rPr>
      </w:pPr>
      <w:bookmarkStart w:id="29" w:name="_Toc11673335"/>
      <w:r w:rsidRPr="00C021DB">
        <w:rPr>
          <w:sz w:val="32"/>
          <w:szCs w:val="32"/>
          <w:cs/>
        </w:rPr>
        <w:t>ตัวบ่งชี้ที่</w:t>
      </w:r>
      <w:r w:rsidRPr="00C021DB">
        <w:rPr>
          <w:sz w:val="32"/>
          <w:szCs w:val="32"/>
        </w:rPr>
        <w:t xml:space="preserve"> 5</w:t>
      </w:r>
      <w:r w:rsidRPr="00C021DB">
        <w:rPr>
          <w:sz w:val="32"/>
          <w:szCs w:val="32"/>
          <w:cs/>
        </w:rPr>
        <w:t>.</w:t>
      </w:r>
      <w:r w:rsidRPr="00C021DB">
        <w:rPr>
          <w:sz w:val="32"/>
          <w:szCs w:val="32"/>
        </w:rPr>
        <w:t>1</w:t>
      </w:r>
      <w:r w:rsidRPr="00C021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021DB">
        <w:rPr>
          <w:sz w:val="32"/>
          <w:szCs w:val="32"/>
          <w:cs/>
        </w:rPr>
        <w:t>การบริหารของสถาบันเพื่อการกำกับติดตามผลลัพธ์ตามพันธกิจ</w:t>
      </w:r>
      <w:bookmarkEnd w:id="29"/>
      <w:r w:rsidRPr="00C021DB">
        <w:rPr>
          <w:sz w:val="32"/>
          <w:szCs w:val="32"/>
          <w:cs/>
        </w:rPr>
        <w:t xml:space="preserve"> </w:t>
      </w:r>
    </w:p>
    <w:p w:rsidR="006803E4" w:rsidRPr="00C021DB" w:rsidRDefault="006803E4" w:rsidP="006803E4">
      <w:pPr>
        <w:pStyle w:val="3"/>
        <w:tabs>
          <w:tab w:val="left" w:pos="1701"/>
        </w:tabs>
        <w:rPr>
          <w:sz w:val="32"/>
          <w:szCs w:val="32"/>
          <w:cs/>
        </w:rPr>
      </w:pPr>
      <w:r w:rsidRPr="00C021DB">
        <w:rPr>
          <w:sz w:val="32"/>
          <w:szCs w:val="32"/>
          <w:cs/>
        </w:rPr>
        <w:tab/>
      </w:r>
      <w:bookmarkStart w:id="30" w:name="_Toc492807035"/>
      <w:bookmarkStart w:id="31" w:name="_Toc11673336"/>
      <w:r>
        <w:rPr>
          <w:sz w:val="32"/>
          <w:szCs w:val="32"/>
          <w:cs/>
        </w:rPr>
        <w:tab/>
      </w:r>
      <w:r w:rsidRPr="00C021DB">
        <w:rPr>
          <w:sz w:val="32"/>
          <w:szCs w:val="32"/>
          <w:cs/>
        </w:rPr>
        <w:t>กลุ่มสถาบันและเอกลักษณ์ของสถาบัน</w:t>
      </w:r>
      <w:bookmarkEnd w:id="30"/>
      <w:bookmarkEnd w:id="31"/>
    </w:p>
    <w:p w:rsidR="006803E4" w:rsidRDefault="006803E4" w:rsidP="006803E4">
      <w:pPr>
        <w:tabs>
          <w:tab w:val="left" w:pos="170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6803E4" w:rsidRDefault="006803E4" w:rsidP="006803E4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ผู้กำกับดูแลตัวบ่งชี้</w:t>
      </w:r>
      <w:r w:rsidRPr="00E96B9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803E4" w:rsidRDefault="006803E4" w:rsidP="006803E4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ผู้รับผิดชอบจัดเก็บข้อมูล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W w:w="9998" w:type="dxa"/>
        <w:tblLook w:val="04A0" w:firstRow="1" w:lastRow="0" w:firstColumn="1" w:lastColumn="0" w:noHBand="0" w:noVBand="1"/>
      </w:tblPr>
      <w:tblGrid>
        <w:gridCol w:w="1838"/>
        <w:gridCol w:w="4536"/>
        <w:gridCol w:w="3624"/>
      </w:tblGrid>
      <w:tr w:rsidR="006803E4" w:rsidTr="00956F3F">
        <w:tc>
          <w:tcPr>
            <w:tcW w:w="1838" w:type="dxa"/>
            <w:shd w:val="clear" w:color="auto" w:fill="E7E6E6" w:themeFill="background2"/>
          </w:tcPr>
          <w:p w:rsidR="006803E4" w:rsidRDefault="006803E4" w:rsidP="00050339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4536" w:type="dxa"/>
            <w:shd w:val="clear" w:color="auto" w:fill="E7E6E6" w:themeFill="background2"/>
          </w:tcPr>
          <w:p w:rsidR="006803E4" w:rsidRDefault="006803E4" w:rsidP="00050339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ผู้กำกับดูแลตัวบ่งชี้</w:t>
            </w:r>
          </w:p>
        </w:tc>
        <w:tc>
          <w:tcPr>
            <w:tcW w:w="3624" w:type="dxa"/>
            <w:shd w:val="clear" w:color="auto" w:fill="E7E6E6" w:themeFill="background2"/>
          </w:tcPr>
          <w:p w:rsidR="006803E4" w:rsidRPr="00C131A1" w:rsidRDefault="006803E4" w:rsidP="00050339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ผู้รับผิดชอบจัดเก็บข้อมูล</w:t>
            </w:r>
          </w:p>
        </w:tc>
      </w:tr>
      <w:tr w:rsidR="008E7633" w:rsidRPr="008E7633" w:rsidTr="00956F3F">
        <w:tc>
          <w:tcPr>
            <w:tcW w:w="1838" w:type="dxa"/>
          </w:tcPr>
          <w:p w:rsidR="006803E4" w:rsidRPr="008E7633" w:rsidRDefault="006803E4" w:rsidP="00050339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 1</w:t>
            </w:r>
          </w:p>
        </w:tc>
        <w:tc>
          <w:tcPr>
            <w:tcW w:w="4536" w:type="dxa"/>
          </w:tcPr>
          <w:p w:rsidR="009E30A2" w:rsidRPr="008E7633" w:rsidRDefault="006803E4" w:rsidP="00556733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รองอธิการบดี</w:t>
            </w:r>
            <w:r w:rsidR="00556733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E30A2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(รศ.ณัฎฐ์  มากุล)</w:t>
            </w:r>
          </w:p>
          <w:p w:rsidR="005434A2" w:rsidRPr="008E7633" w:rsidRDefault="005434A2" w:rsidP="00556733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ผู้ช่วยอธิการบดี (</w:t>
            </w:r>
            <w:r w:rsidR="00906326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ผศ.อิสรี  ศรีคุณ)</w:t>
            </w:r>
          </w:p>
        </w:tc>
        <w:tc>
          <w:tcPr>
            <w:tcW w:w="3624" w:type="dxa"/>
          </w:tcPr>
          <w:p w:rsidR="006803E4" w:rsidRPr="008E7633" w:rsidRDefault="006803E4" w:rsidP="0005033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8E7633" w:rsidRPr="008E7633" w:rsidTr="00956F3F">
        <w:tc>
          <w:tcPr>
            <w:tcW w:w="1838" w:type="dxa"/>
          </w:tcPr>
          <w:p w:rsidR="006803E4" w:rsidRPr="008E7633" w:rsidRDefault="006803E4" w:rsidP="00050339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 2</w:t>
            </w:r>
          </w:p>
        </w:tc>
        <w:tc>
          <w:tcPr>
            <w:tcW w:w="4536" w:type="dxa"/>
          </w:tcPr>
          <w:p w:rsidR="009E30A2" w:rsidRPr="008E7633" w:rsidRDefault="006803E4" w:rsidP="00956F3F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รองอธิการบดี</w:t>
            </w:r>
            <w:r w:rsidR="00956F3F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E30A2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(รศ.ณัฎฐ์  มากุล)</w:t>
            </w:r>
          </w:p>
          <w:p w:rsidR="00956F3F" w:rsidRPr="008E7633" w:rsidRDefault="00956F3F" w:rsidP="00956F3F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ผู้อำนวยการกองคลัง </w:t>
            </w:r>
          </w:p>
        </w:tc>
        <w:tc>
          <w:tcPr>
            <w:tcW w:w="3624" w:type="dxa"/>
          </w:tcPr>
          <w:p w:rsidR="006803E4" w:rsidRPr="008E7633" w:rsidRDefault="005304F7" w:rsidP="0005033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กองคลัง</w:t>
            </w:r>
          </w:p>
        </w:tc>
      </w:tr>
      <w:tr w:rsidR="008E7633" w:rsidRPr="008E7633" w:rsidTr="00956F3F">
        <w:tc>
          <w:tcPr>
            <w:tcW w:w="1838" w:type="dxa"/>
          </w:tcPr>
          <w:p w:rsidR="006803E4" w:rsidRPr="008E7633" w:rsidRDefault="006803E4" w:rsidP="00050339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 3</w:t>
            </w:r>
          </w:p>
        </w:tc>
        <w:tc>
          <w:tcPr>
            <w:tcW w:w="4536" w:type="dxa"/>
          </w:tcPr>
          <w:p w:rsidR="00166AED" w:rsidRPr="008E7633" w:rsidRDefault="006803E4" w:rsidP="00956F3F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รองอธิการบดี</w:t>
            </w:r>
            <w:r w:rsidR="00956F3F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66AED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(รศ.ณัฎฐ์  มากุล)</w:t>
            </w:r>
          </w:p>
          <w:p w:rsidR="00956F3F" w:rsidRPr="008E7633" w:rsidRDefault="00956F3F" w:rsidP="00956F3F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ผู้ช่วยอธิการบดี (ผศ.อรุณรุ่ง ปภาพสิษฐ)</w:t>
            </w:r>
          </w:p>
        </w:tc>
        <w:tc>
          <w:tcPr>
            <w:tcW w:w="3624" w:type="dxa"/>
          </w:tcPr>
          <w:p w:rsidR="006803E4" w:rsidRPr="008E7633" w:rsidRDefault="006803E4" w:rsidP="0005033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สำนักงานประกันคุณภาพการศึกษา</w:t>
            </w:r>
          </w:p>
        </w:tc>
      </w:tr>
      <w:tr w:rsidR="008E7633" w:rsidRPr="008E7633" w:rsidTr="00956F3F">
        <w:tc>
          <w:tcPr>
            <w:tcW w:w="1838" w:type="dxa"/>
          </w:tcPr>
          <w:p w:rsidR="006803E4" w:rsidRPr="008E7633" w:rsidRDefault="006803E4" w:rsidP="00050339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 4</w:t>
            </w:r>
          </w:p>
        </w:tc>
        <w:tc>
          <w:tcPr>
            <w:tcW w:w="4536" w:type="dxa"/>
          </w:tcPr>
          <w:p w:rsidR="006803E4" w:rsidRPr="008E7633" w:rsidRDefault="006803E4" w:rsidP="00956F3F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รองอธิการบดี</w:t>
            </w:r>
            <w:r w:rsidR="00956F3F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E30A2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</w:t>
            </w: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ศ.จิตราภา</w:t>
            </w:r>
            <w:r w:rsidR="009E30A2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กุลฑลบุตร</w:t>
            </w: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956F3F" w:rsidRPr="008E7633" w:rsidRDefault="00956F3F" w:rsidP="00956F3F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ผู้ช่วยอธิการบดี (อาจารย์กนกพิชญ์  </w:t>
            </w:r>
            <w:r w:rsidR="004F6ED9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วิชญ</w:t>
            </w: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วรนันท์)</w:t>
            </w:r>
          </w:p>
        </w:tc>
        <w:tc>
          <w:tcPr>
            <w:tcW w:w="3624" w:type="dxa"/>
          </w:tcPr>
          <w:p w:rsidR="006803E4" w:rsidRPr="008E7633" w:rsidRDefault="006803E4" w:rsidP="0005033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งานสภามหาวิทยาลัย</w:t>
            </w:r>
          </w:p>
        </w:tc>
      </w:tr>
      <w:tr w:rsidR="008E7633" w:rsidRPr="008E7633" w:rsidTr="00956F3F">
        <w:tc>
          <w:tcPr>
            <w:tcW w:w="1838" w:type="dxa"/>
          </w:tcPr>
          <w:p w:rsidR="006803E4" w:rsidRPr="008E7633" w:rsidRDefault="006803E4" w:rsidP="00050339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 5 </w:t>
            </w:r>
          </w:p>
        </w:tc>
        <w:tc>
          <w:tcPr>
            <w:tcW w:w="4536" w:type="dxa"/>
          </w:tcPr>
          <w:p w:rsidR="006803E4" w:rsidRPr="008E7633" w:rsidRDefault="009E30A2" w:rsidP="004F6ED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รองอธิการบดี</w:t>
            </w:r>
            <w:r w:rsidR="004F6ED9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(รศ.ณัฎฐ์  มากุล)</w:t>
            </w:r>
          </w:p>
          <w:p w:rsidR="004F6ED9" w:rsidRPr="008E7633" w:rsidRDefault="004F6ED9" w:rsidP="004F6ED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ผู้ช่วยอธิการบดี (ผศ.อิสรี  ศรีคุณ)</w:t>
            </w:r>
          </w:p>
        </w:tc>
        <w:tc>
          <w:tcPr>
            <w:tcW w:w="3624" w:type="dxa"/>
          </w:tcPr>
          <w:p w:rsidR="006803E4" w:rsidRPr="008E7633" w:rsidRDefault="006803E4" w:rsidP="0005033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สำนักงานประกันคุณภาพการศึกษา</w:t>
            </w:r>
          </w:p>
        </w:tc>
      </w:tr>
      <w:tr w:rsidR="008E7633" w:rsidRPr="008E7633" w:rsidTr="00956F3F">
        <w:tc>
          <w:tcPr>
            <w:tcW w:w="1838" w:type="dxa"/>
          </w:tcPr>
          <w:p w:rsidR="006803E4" w:rsidRPr="008E7633" w:rsidRDefault="006803E4" w:rsidP="00050339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 6</w:t>
            </w:r>
          </w:p>
        </w:tc>
        <w:tc>
          <w:tcPr>
            <w:tcW w:w="4536" w:type="dxa"/>
          </w:tcPr>
          <w:p w:rsidR="006803E4" w:rsidRPr="008E7633" w:rsidRDefault="009E30A2" w:rsidP="004F6ED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รองอธิการบดี</w:t>
            </w:r>
            <w:r w:rsidR="004F6ED9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66AED"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(อาจารย์วีระศักดิ์  บรรณาธรรม)</w:t>
            </w: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4F6ED9" w:rsidRPr="008E7633" w:rsidRDefault="004F6ED9" w:rsidP="004F6ED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  <w:tc>
          <w:tcPr>
            <w:tcW w:w="3624" w:type="dxa"/>
          </w:tcPr>
          <w:p w:rsidR="006803E4" w:rsidRPr="008E7633" w:rsidRDefault="006803E4" w:rsidP="0005033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กองบริหารงานบุคคล</w:t>
            </w:r>
          </w:p>
        </w:tc>
      </w:tr>
      <w:tr w:rsidR="008E7633" w:rsidRPr="008E7633" w:rsidTr="00956F3F">
        <w:tc>
          <w:tcPr>
            <w:tcW w:w="1838" w:type="dxa"/>
          </w:tcPr>
          <w:p w:rsidR="006803E4" w:rsidRPr="008E7633" w:rsidRDefault="006803E4" w:rsidP="00050339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 7</w:t>
            </w:r>
          </w:p>
        </w:tc>
        <w:tc>
          <w:tcPr>
            <w:tcW w:w="4536" w:type="dxa"/>
          </w:tcPr>
          <w:p w:rsidR="006803E4" w:rsidRPr="008E7633" w:rsidRDefault="009E30A2" w:rsidP="004F6ED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รองอธิการบดี(รศ.ณัฎฐ์  มากุล)</w:t>
            </w:r>
          </w:p>
          <w:p w:rsidR="004F6ED9" w:rsidRPr="008E7633" w:rsidRDefault="004F6ED9" w:rsidP="004F6ED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ผู้ช่วยอธิการบดี (ผศ.อิสรี  ศรีคุณ)</w:t>
            </w:r>
          </w:p>
        </w:tc>
        <w:tc>
          <w:tcPr>
            <w:tcW w:w="3624" w:type="dxa"/>
          </w:tcPr>
          <w:p w:rsidR="006803E4" w:rsidRPr="008E7633" w:rsidRDefault="006803E4" w:rsidP="0005033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E76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สำนักงานประกันคุณภาพการศึกษา</w:t>
            </w:r>
          </w:p>
        </w:tc>
      </w:tr>
    </w:tbl>
    <w:p w:rsidR="006803E4" w:rsidRDefault="006803E4" w:rsidP="006803E4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E96B9C" w:rsidRDefault="006803E4" w:rsidP="006803E4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803E4" w:rsidRPr="00E96B9C" w:rsidTr="00050339"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803E4" w:rsidRPr="00E96B9C" w:rsidTr="00050339"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6803E4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E7633" w:rsidRDefault="008E7633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E7633" w:rsidRDefault="008E7633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E7633" w:rsidRPr="00E96B9C" w:rsidRDefault="008E7633" w:rsidP="006803E4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6803E4" w:rsidRPr="00E96B9C" w:rsidTr="00050339">
        <w:trPr>
          <w:tblHeader/>
        </w:trPr>
        <w:tc>
          <w:tcPr>
            <w:tcW w:w="846" w:type="dxa"/>
            <w:shd w:val="clear" w:color="auto" w:fill="E7E6E6" w:themeFill="background2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6803E4" w:rsidRPr="00E96B9C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Pr="00C131A1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>กับวิสัยทัศน์ของสถาบัน 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6803E4" w:rsidRPr="00E96B9C" w:rsidRDefault="006803E4" w:rsidP="000503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ส่งเสริมสนับสนุนให้ทุกคณะ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 อาจารย์  บุคลากร  การจัดการเรียนการสอนอย่างต่อเนื่อง  เพื่อวิเคราะห์ความคุ้มค่าของการบริหารหลักสูตร  ประสิทธิภาพและประสิทธิผลในการลิตบัณฑิต  และโอกาสในการแข่งขัน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6803E4" w:rsidRPr="00E96B9C" w:rsidRDefault="006803E4" w:rsidP="000503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ดำเนินงานตามแผนความเสี่ยง  ที่เป็นผลจากการวิเคราะห์และระบุปัจจัยเสี่ยงที่เกิดจากปัจจัยภายนอก  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6803E4" w:rsidRPr="00E96B9C" w:rsidRDefault="006803E4" w:rsidP="000503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6803E4" w:rsidRPr="00E96B9C" w:rsidRDefault="006803E4" w:rsidP="00050339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การกำกับติดตามส่งเสริม สนับสนุนให้ทุกหน่วยงานในสถาบันมีการดำเนินการจัดการความรู้ตามระบบ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6803E4" w:rsidRPr="00E96B9C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 และสายสนับสนุน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6803E4" w:rsidRDefault="006803E4" w:rsidP="006803E4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Default="006803E4" w:rsidP="006803E4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:rsidR="006803E4" w:rsidRPr="00C021DB" w:rsidRDefault="006803E4" w:rsidP="006803E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6B9C">
        <w:rPr>
          <w:rFonts w:ascii="TH SarabunPSK" w:hAnsi="TH SarabunPSK" w:cs="TH SarabunPSK"/>
          <w:sz w:val="32"/>
          <w:szCs w:val="32"/>
        </w:rPr>
        <w:sym w:font="Wingdings" w:char="F0FE"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พัฒนาแผนกลยุทธ์จากผลการวิเคราะห์ </w:t>
      </w:r>
      <w:r w:rsidRPr="00C021DB">
        <w:rPr>
          <w:rFonts w:ascii="TH SarabunPSK" w:hAnsi="TH SarabunPSK" w:cs="TH SarabunPSK"/>
          <w:b/>
          <w:bCs/>
          <w:sz w:val="32"/>
          <w:szCs w:val="32"/>
        </w:rPr>
        <w:t xml:space="preserve">SWOT </w:t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กับวิสัยทัศน์ของสถาบัน 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</w:r>
    </w:p>
    <w:p w:rsidR="006803E4" w:rsidRPr="00C021DB" w:rsidRDefault="006803E4" w:rsidP="006803E4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6803E4" w:rsidRPr="008B440A" w:rsidRDefault="006803E4" w:rsidP="006803E4">
      <w:pPr>
        <w:tabs>
          <w:tab w:val="left" w:pos="567"/>
        </w:tabs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803E4" w:rsidRPr="008B440A" w:rsidTr="00050339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440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  <w:vAlign w:val="center"/>
          </w:tcPr>
          <w:p w:rsidR="006803E4" w:rsidRPr="008B440A" w:rsidRDefault="006803E4" w:rsidP="0005033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440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rPr>
          <w:tblHeader/>
        </w:trPr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5(5.1)1.1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803E4" w:rsidRPr="008B440A" w:rsidTr="00050339">
        <w:trPr>
          <w:tblHeader/>
        </w:trPr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5(5.1)1.2  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803E4" w:rsidRPr="008B440A" w:rsidTr="00050339">
        <w:trPr>
          <w:tblHeader/>
        </w:trPr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5(5.1)1.3  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6803E4" w:rsidRPr="007059B0" w:rsidRDefault="006803E4" w:rsidP="006803E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Pr="007059B0">
        <w:rPr>
          <w:rFonts w:ascii="TH SarabunPSK" w:hAnsi="TH SarabunPSK" w:cs="TH SarabunPSK"/>
          <w:b/>
          <w:bCs/>
          <w:sz w:val="32"/>
          <w:szCs w:val="32"/>
          <w:cs/>
        </w:rPr>
        <w:t>ข้อที่ 2  การกำกับติดตามส่งเสริมสนับสนุนให้ทุกคณะ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 อาจารย์  บุคลากร  การจัดการเรียนการสอนอย่างต่อเนื่อง  เพื่อวิเคราะห์ความคุ้มค่าของการบริหารหลักสูตร  ประสิทธิภาพและประสิทธิผลในการลิตบัณฑิต  และโอกาสในการแข่งขัน</w:t>
      </w:r>
    </w:p>
    <w:p w:rsidR="006803E4" w:rsidRPr="007059B0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59B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803E4" w:rsidRDefault="006803E4" w:rsidP="006803E4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 การกำกับติดตามส่งเสริมสนับสนุนให้คณะกรรมการดำเนินการวิเคราะห์ข้อมูลทางการเงินประกอบไปด้วยต้นทุนต่อหน่วยในแต่ละหลักสูตร  สัดส่วนค่าใช้จ่ายเพื่อพัฒนานักศึกษา  อาจารย์  บุคลากร  การจัดการเรียนการสอนอย่างต่อเนื่อง  โดยจัดทำคำสั่งมหาวิทยาลัยราชภัฏพระนครที่ 2051/2562  เรื่อง แต่งตั้งคณะกรรมการต้นทุนต่อหน่วยผลผลิต ประจำปีงบประมาณ พ.ศ. 2563 </w:t>
      </w:r>
    </w:p>
    <w:p w:rsidR="006803E4" w:rsidRDefault="006803E4" w:rsidP="006803E4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คณะกรรมการมีหน้าที่  1) ดำเนินการจัดทำต้นทุนต่อหน่วยผลผลิตให้เป็นไปตามหลักเกณฑ์และวิธีการที่ถูกต้อง  ส่งเสริมสนับสนุนให้ทุกคณะดำเนินการวิเคราะห์ข้อมูลทางการเงินที่ประกอบไปด้วยต้นทุนต่อหน่วยในแต่ละหลักสูตร  สัดส่วนค่าใช้จ่ายเพื่อพัฒนานักศึกษา  อาจารย์ บุคลากร การจัดการเรียนการสอน</w:t>
      </w:r>
      <w:r>
        <w:rPr>
          <w:rFonts w:ascii="TH SarabunPSK" w:hAnsi="TH SarabunPSK" w:cs="TH SarabunPSK"/>
          <w:sz w:val="32"/>
          <w:szCs w:val="32"/>
        </w:rPr>
        <w:t xml:space="preserve">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กำกับติดตามการดำเนินงานจัดทำต้นทุนต่อหน่วย  เพื่อวิเคราะห์ความคุ้มค่าของการบริหารหลักสูตร  ประสิทธิภาพ  ประสิทธิผลในการผลิตบัณฑิต  และโอกาสการแข่งขันอย่างต่อเนื่อง  </w:t>
      </w:r>
    </w:p>
    <w:p w:rsidR="006803E4" w:rsidRDefault="006803E4" w:rsidP="006803E4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 ประชุมคณะกรรมการจัดทำต้นทุนต่อหน่วย เพื่อทำความเข้าใจในการวิเคราะห์ความคุ้มค่าของการบริหารหลักสูตร  ประสิทธิภาพ  ประสิทธิผลในการผลิตบัณฑิต</w:t>
      </w:r>
    </w:p>
    <w:p w:rsidR="006803E4" w:rsidRDefault="006803E4" w:rsidP="006803E4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ผลการวิเคราะห์สัดส่วนค่าใช้จ่ายเพื่อพัฒนานักศึกษา  อาจารย์  บุคลากร  และการจัดการเรียนการสอน เป็นจำนวนเงินทั้งสิ้น ..........................บาท  ประกอบด้วย  สัดส่วนค่าใช้จ่ายเพื่อพัฒนานักศึกษา  จำนวน............................บาท  คิดเป็นร้อยละ..............  สัดส่วนค่าใช้จ่ายเพื่อพัฒนาอาจารย์และบุคลากร  จำนวน..........................บาท  คิดเป็นร้อยละ...............  และสัดส่วนค่าใช้จ่ายเพื่อการจัดการเรียนการสอน จำนวน...................บาท  คิดเป็นร้อยละ...........................</w:t>
      </w:r>
    </w:p>
    <w:p w:rsidR="006803E4" w:rsidRPr="00774B82" w:rsidRDefault="006803E4" w:rsidP="006803E4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8B440A" w:rsidRDefault="006803E4" w:rsidP="006803E4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803E4" w:rsidRPr="008B440A" w:rsidTr="00050339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5(5.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)1.1  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5(5.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)1.2   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Pr="008B440A" w:rsidRDefault="006803E4" w:rsidP="006803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3E4" w:rsidRPr="00774B82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Pr="00774B82">
        <w:rPr>
          <w:rFonts w:ascii="TH SarabunPSK" w:hAnsi="TH SarabunPSK" w:cs="TH SarabunPSK"/>
          <w:b/>
          <w:bCs/>
          <w:sz w:val="32"/>
          <w:szCs w:val="32"/>
          <w:cs/>
        </w:rPr>
        <w:t>ข้อที่ 3  ดำเนินงานตามแผนความเสี่ยง  ที่เป็นผลจากการวิเคราะห์และระบุปัจจัยเสี่ยงที่เกิดจากปัจจัยภายนอก  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</w:r>
    </w:p>
    <w:p w:rsidR="006803E4" w:rsidRPr="00774B82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4B8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803E4" w:rsidRDefault="006803E4" w:rsidP="0068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มหาวิทยาลัยราชภัฏพระนครมีขั้นตอนการดำเนินงานด้านการบริหารความเสี่ยง.................................</w:t>
      </w:r>
    </w:p>
    <w:p w:rsidR="006803E4" w:rsidRPr="008B440A" w:rsidRDefault="006803E4" w:rsidP="006803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803E4" w:rsidRPr="008B440A" w:rsidTr="00050339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5(5.1)3.1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5(5.1)3.2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5(5.1)3.4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5(5.1)3.5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5(5.1)3.6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5(5.1)3.7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03E4" w:rsidRPr="00774B82" w:rsidRDefault="006803E4" w:rsidP="006803E4">
      <w:pPr>
        <w:tabs>
          <w:tab w:val="left" w:pos="851"/>
        </w:tabs>
        <w:spacing w:after="0" w:line="240" w:lineRule="auto"/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sym w:font="Wingdings" w:char="F0FE"/>
      </w:r>
      <w:r w:rsidRPr="00774B82">
        <w:rPr>
          <w:rFonts w:ascii="TH SarabunPSK" w:hAnsi="TH SarabunPSK" w:cs="TH SarabunPSK"/>
          <w:b/>
          <w:bCs/>
          <w:sz w:val="32"/>
          <w:szCs w:val="32"/>
          <w:cs/>
        </w:rPr>
        <w:t>ข้อที่ 4  การบริหารด้วยหลักธรรมาภิบาลอย่างครบถ้วนทั้ง 10 ประการที่อธิบายการดำเนินงานอย่างชัดเจน</w:t>
      </w:r>
    </w:p>
    <w:p w:rsidR="006803E4" w:rsidRPr="00774B82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4B8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6803E4" w:rsidRDefault="006803E4" w:rsidP="006803E4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มหาวิทยาลัยราชภัฏพระนคร มีการบริหารงานภายใต้การกำกับดูแลตามนโยบายของสภามหาวิทยาลัย  ได้มีการบริหารจัดการตามระบบราชการที่ถูกต้องและเหมาะสม  เพื่อให้บรรลุตามพันธกิจทุกด้านอย่างมีประสิทธิภาพและประสิทธิผล  โดยมุ่งผลิตบัณฑิตที่มีคุณภาพ  จัดการเรียนรู้ที่หลากหลาย  เน้นการเรียนการสอนที่มีประสิทธิภาพ  รวมถึงส่งเสริมสนับสนุนให้อาจารย์ผลิตผลงานวิจัย  การบริการวิชาการ  ที่มีประโยชน์เพื่อการพัฒนาชุมชนและท้องถิ่น  นำมาบูรณาการจัดการเรียนรู้ และทำนุบำรุงศิลปวัฒนธรรมที่สอดคล้องกับพันธกิจของมหาวิทยาลัย   การดำเนินงานที่มีคุณธรรมความโปร่งใสในการปฏิบัติงานของบุคลากรทุกระดับในมหาวิทยาลัย  ตามหลักธรรมาภิบาล 10  ประการ  ดังนี้</w:t>
      </w:r>
    </w:p>
    <w:p w:rsidR="006803E4" w:rsidRPr="003E2A8E" w:rsidRDefault="006803E4" w:rsidP="006803E4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E2A8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E2A8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หลักประสิทธิผล</w:t>
      </w:r>
    </w:p>
    <w:p w:rsidR="006803E4" w:rsidRDefault="006803E4" w:rsidP="006803E4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Default="006803E4" w:rsidP="006803E4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803E4" w:rsidRPr="008B440A" w:rsidRDefault="006803E4" w:rsidP="006803E4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110"/>
        <w:tblW w:w="9085" w:type="dxa"/>
        <w:tblLook w:val="04A0" w:firstRow="1" w:lastRow="0" w:firstColumn="1" w:lastColumn="0" w:noHBand="0" w:noVBand="1"/>
      </w:tblPr>
      <w:tblGrid>
        <w:gridCol w:w="2515"/>
        <w:gridCol w:w="6570"/>
      </w:tblGrid>
      <w:tr w:rsidR="006803E4" w:rsidRPr="008B440A" w:rsidTr="00050339">
        <w:trPr>
          <w:tblHeader/>
        </w:trPr>
        <w:tc>
          <w:tcPr>
            <w:tcW w:w="2515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lastRenderedPageBreak/>
              <w:t>เอกสารหลักฐานหมายเลข</w:t>
            </w:r>
          </w:p>
        </w:tc>
        <w:tc>
          <w:tcPr>
            <w:tcW w:w="6570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5(5.1)4.1</w:t>
            </w:r>
          </w:p>
        </w:tc>
        <w:tc>
          <w:tcPr>
            <w:tcW w:w="6570" w:type="dxa"/>
          </w:tcPr>
          <w:p w:rsidR="006803E4" w:rsidRPr="008B440A" w:rsidRDefault="006803E4" w:rsidP="00050339">
            <w:pPr>
              <w:rPr>
                <w:rFonts w:eastAsia="Calibri"/>
                <w:cs/>
              </w:rPr>
            </w:pPr>
          </w:p>
        </w:tc>
      </w:tr>
      <w:tr w:rsidR="006803E4" w:rsidRPr="008B440A" w:rsidTr="00050339"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5(5.1)4.2</w:t>
            </w:r>
          </w:p>
        </w:tc>
        <w:tc>
          <w:tcPr>
            <w:tcW w:w="6570" w:type="dxa"/>
          </w:tcPr>
          <w:p w:rsidR="006803E4" w:rsidRPr="008B440A" w:rsidRDefault="006803E4" w:rsidP="00050339">
            <w:pPr>
              <w:rPr>
                <w:rFonts w:eastAsia="Calibri"/>
              </w:rPr>
            </w:pPr>
          </w:p>
        </w:tc>
      </w:tr>
      <w:tr w:rsidR="006803E4" w:rsidRPr="008B440A" w:rsidTr="00050339"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5(5.1)4.3</w:t>
            </w:r>
          </w:p>
        </w:tc>
        <w:tc>
          <w:tcPr>
            <w:tcW w:w="6570" w:type="dxa"/>
          </w:tcPr>
          <w:p w:rsidR="006803E4" w:rsidRPr="008B440A" w:rsidRDefault="006803E4" w:rsidP="00050339">
            <w:pPr>
              <w:rPr>
                <w:rFonts w:eastAsia="Calibri"/>
                <w:cs/>
              </w:rPr>
            </w:pPr>
          </w:p>
        </w:tc>
      </w:tr>
      <w:tr w:rsidR="006803E4" w:rsidRPr="008B440A" w:rsidTr="00050339"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5(5.1)4.4</w:t>
            </w:r>
          </w:p>
        </w:tc>
        <w:tc>
          <w:tcPr>
            <w:tcW w:w="6570" w:type="dxa"/>
          </w:tcPr>
          <w:p w:rsidR="006803E4" w:rsidRPr="008B440A" w:rsidRDefault="006803E4" w:rsidP="00050339">
            <w:pPr>
              <w:rPr>
                <w:rFonts w:eastAsia="Calibri"/>
                <w:cs/>
              </w:rPr>
            </w:pPr>
          </w:p>
        </w:tc>
      </w:tr>
      <w:tr w:rsidR="006803E4" w:rsidRPr="008B440A" w:rsidTr="00050339"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  <w:cs/>
              </w:rPr>
            </w:pPr>
            <w:r w:rsidRPr="008B440A">
              <w:rPr>
                <w:rFonts w:eastAsia="Calibri"/>
                <w:cs/>
              </w:rPr>
              <w:t>5(5.1)4.5</w:t>
            </w:r>
          </w:p>
        </w:tc>
        <w:tc>
          <w:tcPr>
            <w:tcW w:w="6570" w:type="dxa"/>
          </w:tcPr>
          <w:p w:rsidR="006803E4" w:rsidRPr="008B440A" w:rsidRDefault="006803E4" w:rsidP="00050339">
            <w:pPr>
              <w:rPr>
                <w:rFonts w:eastAsia="Calibri"/>
              </w:rPr>
            </w:pPr>
          </w:p>
        </w:tc>
      </w:tr>
    </w:tbl>
    <w:p w:rsidR="006803E4" w:rsidRPr="008B440A" w:rsidRDefault="006803E4" w:rsidP="006803E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803E4" w:rsidRPr="008B440A" w:rsidRDefault="006803E4" w:rsidP="006803E4">
      <w:pPr>
        <w:tabs>
          <w:tab w:val="left" w:pos="851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2) หลักประสิทธิภาพ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Efficiency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803E4" w:rsidRDefault="006803E4" w:rsidP="006803E4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8B440A" w:rsidRDefault="006803E4" w:rsidP="006803E4">
      <w:pPr>
        <w:tabs>
          <w:tab w:val="left" w:pos="1134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23"/>
        <w:tblW w:w="9085" w:type="dxa"/>
        <w:tblLook w:val="04A0" w:firstRow="1" w:lastRow="0" w:firstColumn="1" w:lastColumn="0" w:noHBand="0" w:noVBand="1"/>
      </w:tblPr>
      <w:tblGrid>
        <w:gridCol w:w="2515"/>
        <w:gridCol w:w="6570"/>
      </w:tblGrid>
      <w:tr w:rsidR="006803E4" w:rsidRPr="008B440A" w:rsidTr="00050339">
        <w:tc>
          <w:tcPr>
            <w:tcW w:w="2515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570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5(5.1)4.6</w:t>
            </w:r>
          </w:p>
        </w:tc>
        <w:tc>
          <w:tcPr>
            <w:tcW w:w="6570" w:type="dxa"/>
          </w:tcPr>
          <w:p w:rsidR="006803E4" w:rsidRPr="008B440A" w:rsidRDefault="006803E4" w:rsidP="00050339">
            <w:pPr>
              <w:rPr>
                <w:rFonts w:eastAsia="Calibri"/>
                <w:cs/>
              </w:rPr>
            </w:pPr>
          </w:p>
        </w:tc>
      </w:tr>
      <w:tr w:rsidR="006803E4" w:rsidRPr="008B440A" w:rsidTr="00050339"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5(5.1)4.7</w:t>
            </w:r>
          </w:p>
        </w:tc>
        <w:tc>
          <w:tcPr>
            <w:tcW w:w="6570" w:type="dxa"/>
          </w:tcPr>
          <w:p w:rsidR="006803E4" w:rsidRPr="008B440A" w:rsidRDefault="006803E4" w:rsidP="00050339">
            <w:pPr>
              <w:rPr>
                <w:rFonts w:eastAsia="Calibri"/>
              </w:rPr>
            </w:pPr>
          </w:p>
        </w:tc>
      </w:tr>
    </w:tbl>
    <w:p w:rsidR="006803E4" w:rsidRPr="008B440A" w:rsidRDefault="006803E4" w:rsidP="006803E4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6803E4" w:rsidRDefault="006803E4" w:rsidP="006803E4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3) หลักการตอบสนอง 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Responsiveness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6803E4" w:rsidRDefault="006803E4" w:rsidP="006803E4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B440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6803E4" w:rsidRPr="0057799F" w:rsidRDefault="006803E4" w:rsidP="006803E4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8B440A" w:rsidRDefault="006803E4" w:rsidP="006803E4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6803E4" w:rsidRPr="008B440A" w:rsidTr="00050339">
        <w:tc>
          <w:tcPr>
            <w:tcW w:w="2515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5(5.1)4.8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rPr>
                <w:rFonts w:eastAsia="Calibri"/>
                <w:cs/>
              </w:rPr>
            </w:pPr>
          </w:p>
        </w:tc>
      </w:tr>
    </w:tbl>
    <w:p w:rsidR="006803E4" w:rsidRPr="008B440A" w:rsidRDefault="006803E4" w:rsidP="006803E4">
      <w:pPr>
        <w:tabs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6803E4" w:rsidRPr="008B440A" w:rsidRDefault="006803E4" w:rsidP="006803E4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4) หลักภาระรับผิดชอบ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Accountability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6803E4" w:rsidRPr="008B440A" w:rsidRDefault="006803E4" w:rsidP="006803E4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Default="006803E4" w:rsidP="006803E4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:rsidR="00FB008A" w:rsidRDefault="00FB008A" w:rsidP="006803E4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B008A" w:rsidRPr="008B440A" w:rsidRDefault="00FB008A" w:rsidP="006803E4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6803E4" w:rsidRPr="008B440A" w:rsidTr="00050339">
        <w:tc>
          <w:tcPr>
            <w:tcW w:w="2515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lastRenderedPageBreak/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 4.9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rPr>
                <w:rFonts w:eastAsia="Calibri"/>
                <w:cs/>
              </w:rPr>
            </w:pPr>
          </w:p>
        </w:tc>
      </w:tr>
      <w:tr w:rsidR="006803E4" w:rsidRPr="008B440A" w:rsidTr="00050339"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 4.10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rPr>
                <w:rFonts w:eastAsia="Calibri"/>
              </w:rPr>
            </w:pPr>
          </w:p>
        </w:tc>
      </w:tr>
      <w:tr w:rsidR="006803E4" w:rsidRPr="008B440A" w:rsidTr="00050339"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 4.11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rPr>
                <w:rFonts w:eastAsia="Calibri"/>
                <w:cs/>
              </w:rPr>
            </w:pPr>
          </w:p>
        </w:tc>
      </w:tr>
      <w:tr w:rsidR="006803E4" w:rsidRPr="008B440A" w:rsidTr="00050339"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 4.12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rPr>
                <w:rFonts w:eastAsia="Calibri"/>
                <w:cs/>
              </w:rPr>
            </w:pPr>
          </w:p>
        </w:tc>
      </w:tr>
    </w:tbl>
    <w:p w:rsidR="006803E4" w:rsidRPr="008B440A" w:rsidRDefault="006803E4" w:rsidP="006803E4">
      <w:pPr>
        <w:tabs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803E4" w:rsidRPr="008B440A" w:rsidRDefault="006803E4" w:rsidP="006803E4">
      <w:pPr>
        <w:tabs>
          <w:tab w:val="left" w:pos="567"/>
          <w:tab w:val="left" w:pos="851"/>
          <w:tab w:val="left" w:pos="1418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5)  หลักความโปร่งใส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Transparency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6803E4" w:rsidRPr="008B440A" w:rsidRDefault="006803E4" w:rsidP="006803E4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8B440A" w:rsidRDefault="006803E4" w:rsidP="006803E4">
      <w:pPr>
        <w:tabs>
          <w:tab w:val="left" w:pos="1134"/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6803E4" w:rsidRPr="008B440A" w:rsidTr="00050339">
        <w:tc>
          <w:tcPr>
            <w:tcW w:w="2515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 4.13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rPr>
                <w:rFonts w:eastAsia="Calibri"/>
                <w:cs/>
              </w:rPr>
            </w:pPr>
          </w:p>
        </w:tc>
      </w:tr>
      <w:tr w:rsidR="006803E4" w:rsidRPr="008B440A" w:rsidTr="00050339"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 4.14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rPr>
                <w:rFonts w:eastAsia="Calibri"/>
              </w:rPr>
            </w:pPr>
          </w:p>
        </w:tc>
      </w:tr>
    </w:tbl>
    <w:p w:rsidR="00C9049C" w:rsidRPr="008B440A" w:rsidRDefault="00C9049C" w:rsidP="006803E4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803E4" w:rsidRPr="008B440A" w:rsidRDefault="006803E4" w:rsidP="006803E4">
      <w:pPr>
        <w:tabs>
          <w:tab w:val="left" w:pos="851"/>
          <w:tab w:val="left" w:pos="1418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6) หลักการมีส่วนร่วม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Participation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6803E4" w:rsidRPr="008B440A" w:rsidRDefault="006803E4" w:rsidP="006803E4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8B440A" w:rsidRDefault="006803E4" w:rsidP="006803E4">
      <w:pPr>
        <w:tabs>
          <w:tab w:val="left" w:pos="1418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6803E4" w:rsidRPr="008B440A" w:rsidTr="00050339">
        <w:tc>
          <w:tcPr>
            <w:tcW w:w="2515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5(5.1)4.15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rPr>
                <w:rFonts w:eastAsia="Calibri"/>
                <w:cs/>
              </w:rPr>
            </w:pPr>
          </w:p>
        </w:tc>
      </w:tr>
      <w:tr w:rsidR="006803E4" w:rsidRPr="008B440A" w:rsidTr="00050339"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5(5.1)4.16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jc w:val="thaiDistribute"/>
              <w:rPr>
                <w:rFonts w:eastAsia="Calibri"/>
                <w:spacing w:val="-10"/>
                <w:cs/>
              </w:rPr>
            </w:pPr>
          </w:p>
        </w:tc>
      </w:tr>
    </w:tbl>
    <w:p w:rsidR="006803E4" w:rsidRPr="008B440A" w:rsidRDefault="006803E4" w:rsidP="006803E4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6803E4" w:rsidRPr="008B440A" w:rsidRDefault="006803E4" w:rsidP="006803E4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7)  กระจายอำนาจ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Decentralization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6803E4" w:rsidRPr="008B440A" w:rsidRDefault="006803E4" w:rsidP="006803E4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8B440A" w:rsidRDefault="006803E4" w:rsidP="006803E4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6803E4" w:rsidRPr="008B440A" w:rsidTr="00050339">
        <w:tc>
          <w:tcPr>
            <w:tcW w:w="2515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lastRenderedPageBreak/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5(5.1)4.17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rPr>
                <w:rFonts w:eastAsia="Calibri"/>
                <w:cs/>
              </w:rPr>
            </w:pPr>
          </w:p>
        </w:tc>
      </w:tr>
    </w:tbl>
    <w:p w:rsidR="006803E4" w:rsidRPr="008B440A" w:rsidRDefault="006803E4" w:rsidP="006803E4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803E4" w:rsidRPr="008B440A" w:rsidRDefault="006803E4" w:rsidP="006803E4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8)  หลักนิติธรรม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Rule of Law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6803E4" w:rsidRPr="008B440A" w:rsidRDefault="006803E4" w:rsidP="006803E4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8B440A" w:rsidRDefault="006803E4" w:rsidP="006803E4">
      <w:pPr>
        <w:tabs>
          <w:tab w:val="left" w:pos="1134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6803E4" w:rsidRPr="008B440A" w:rsidTr="00050339">
        <w:trPr>
          <w:tblHeader/>
        </w:trPr>
        <w:tc>
          <w:tcPr>
            <w:tcW w:w="2515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5(5.1)4.18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 4.19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  <w:cs/>
              </w:rPr>
            </w:pPr>
            <w:r w:rsidRPr="008B440A">
              <w:rPr>
                <w:rFonts w:eastAsia="Calibri"/>
                <w:cs/>
              </w:rPr>
              <w:t>5(5.1) 4.20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</w:tbl>
    <w:p w:rsidR="006803E4" w:rsidRDefault="006803E4" w:rsidP="006803E4">
      <w:pPr>
        <w:tabs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803E4" w:rsidRPr="008B440A" w:rsidRDefault="006803E4" w:rsidP="006803E4">
      <w:pPr>
        <w:tabs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9) หลักความเสมอภาค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Equity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6803E4" w:rsidRPr="008B440A" w:rsidRDefault="006803E4" w:rsidP="006803E4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8B440A" w:rsidRDefault="006803E4" w:rsidP="006803E4">
      <w:pPr>
        <w:tabs>
          <w:tab w:val="left" w:pos="1134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6803E4" w:rsidRPr="008B440A" w:rsidTr="00050339">
        <w:tc>
          <w:tcPr>
            <w:tcW w:w="2515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5(5.1)4.21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5(5.1)4.22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</w:tbl>
    <w:p w:rsidR="006803E4" w:rsidRPr="008B440A" w:rsidRDefault="006803E4" w:rsidP="006803E4">
      <w:pPr>
        <w:tabs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803E4" w:rsidRPr="008B440A" w:rsidRDefault="006803E4" w:rsidP="006803E4">
      <w:pPr>
        <w:tabs>
          <w:tab w:val="left" w:pos="851"/>
          <w:tab w:val="left" w:pos="1440"/>
          <w:tab w:val="left" w:pos="180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10) หลักการมุ่งเน้นฉันทามติ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Consensus  Oriented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6803E4" w:rsidRPr="008B440A" w:rsidRDefault="006803E4" w:rsidP="006803E4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6803E4" w:rsidRPr="008B440A" w:rsidTr="00050339">
        <w:tc>
          <w:tcPr>
            <w:tcW w:w="2515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5(5.1)4.23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6803E4" w:rsidRPr="008B440A" w:rsidTr="00050339">
        <w:trPr>
          <w:trHeight w:val="323"/>
        </w:trPr>
        <w:tc>
          <w:tcPr>
            <w:tcW w:w="2515" w:type="dxa"/>
          </w:tcPr>
          <w:p w:rsidR="006803E4" w:rsidRPr="008B440A" w:rsidRDefault="006803E4" w:rsidP="00050339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5(5.1)4.24</w:t>
            </w:r>
          </w:p>
        </w:tc>
        <w:tc>
          <w:tcPr>
            <w:tcW w:w="6660" w:type="dxa"/>
          </w:tcPr>
          <w:p w:rsidR="006803E4" w:rsidRPr="008B440A" w:rsidRDefault="006803E4" w:rsidP="00050339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</w:tbl>
    <w:p w:rsidR="006803E4" w:rsidRPr="0057799F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B9C"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Pr="0057799F">
        <w:rPr>
          <w:rFonts w:ascii="TH SarabunPSK" w:hAnsi="TH SarabunPSK" w:cs="TH SarabunPSK"/>
          <w:b/>
          <w:bCs/>
          <w:sz w:val="32"/>
          <w:szCs w:val="32"/>
          <w:cs/>
        </w:rPr>
        <w:t>ข้อที่ 5  การกำกับติดตามส่งเสริม สนับสนุนให้ทุกหน่วยงานในสถาบันมีการดำเนินการจัดการความรู้ตามระบบ</w:t>
      </w:r>
    </w:p>
    <w:p w:rsidR="006803E4" w:rsidRPr="0057799F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79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6803E4" w:rsidRDefault="006803E4" w:rsidP="006803E4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มหาวิทยาลัยราชภัฏพระนครดำเนินการกำกับ  ติดตาม  ส่งเสริม  สนับสนุนโดยให้ทุกหน่วยงานในสถาบันดำเนินการจัดการความรู้ แต่งตั้งคณะกรรมการการจัดการความรู้เพื่อทำหน้าที่กำกับ  ติตดาม  ส่งเสริม  สนับสนุน และรายงานผลการดำเนินการจัดการความรู้ (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>)  ประจำปีการศึกษา 2562 ดังนี้</w:t>
      </w:r>
    </w:p>
    <w:p w:rsidR="006803E4" w:rsidRDefault="006803E4" w:rsidP="006803E4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ประชุมคณะกรรมการดำเนินการจัดการความรู้ (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>)  ในคราวประชุมครั้งที่ 1/2562  เมื่อวันที่.............................................เพื่อกำหนดแนวทางในการจัดการความรู้ (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>)  ให้กับหน่วยงานระดับคณะ / สำนัก/สถาบัน  ประจำปีการศึกษา 2562</w:t>
      </w:r>
    </w:p>
    <w:p w:rsidR="006803E4" w:rsidRDefault="006803E4" w:rsidP="006803E4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 อบรมให้ความรู้เรื่อง วิธี  แนวทาง การจัดการความรู้ (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>)  ที่ถูกต้องตามระบบให้กับบุคลากรในมหาวิทยาลัยทั้งบุคลากรสายวิชาการและสายสนับสนุน เมื่อวันที่....................................................................</w:t>
      </w:r>
    </w:p>
    <w:p w:rsidR="006803E4" w:rsidRDefault="006803E4" w:rsidP="006803E4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ประชุมกำกับ ติดตาม ผลการดำเนินงานการจัดการความรู้ (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>)  เมื่อวันที่ 16  มีนาคม พ.ศ. 2563  โดยให้คณะ / สำนัก  รายงานผลการดำเนินงานการจัดการความรู้ (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>)  ต่อที่ประชุม.............................................................................................................................................................................</w:t>
      </w:r>
    </w:p>
    <w:p w:rsidR="006803E4" w:rsidRDefault="006803E4" w:rsidP="006803E4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ซึ่งทุกหน่วยงานทั้งระดับคณะและหน่วยงานสนับสนุน ได้ดำเนินการจัดการความรู้ที่ก่อให้เกิดผลผลิตและผลลัพธ์  ที่ครอบคลุมประเด็นการจัดการความรู้ ทั้ง 5 ด้าน  ตามพันธกิจ ดังนี้ 1) ด้านการเรียนการสอน  2)  ด้านการวิจัย  3)  ด้านการบริการวิชาการ  4)  ด้านทำนุบำรุงศิลปะและวัฒนธรรม  และ 5) ด้านปฏิบัตินำไปปฏิบัติให้เกิดแนวปฏิบัติที่ดี</w:t>
      </w:r>
    </w:p>
    <w:p w:rsidR="006803E4" w:rsidRDefault="006803E4" w:rsidP="006803E4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ทุกคณะ / สำนัก ได้นำองค์ความรู้ที่ได้รับไปเผยแพร่ โดยจัดงานกิจกรรม </w:t>
      </w:r>
      <w:r>
        <w:rPr>
          <w:rFonts w:ascii="TH SarabunPSK" w:hAnsi="TH SarabunPSK" w:cs="TH SarabunPSK"/>
          <w:sz w:val="32"/>
          <w:szCs w:val="32"/>
        </w:rPr>
        <w:t xml:space="preserve">KM DAY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 ...</w:t>
      </w:r>
    </w:p>
    <w:p w:rsidR="006803E4" w:rsidRPr="00E860BF" w:rsidRDefault="006803E4" w:rsidP="006803E4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03E4" w:rsidRPr="008B440A" w:rsidRDefault="006803E4" w:rsidP="006803E4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803E4" w:rsidRPr="008B440A" w:rsidTr="00050339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5(5.1)5.1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5(5.1)5.2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54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9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633" w:rsidRDefault="008E7633" w:rsidP="006803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633" w:rsidRDefault="008E7633" w:rsidP="006803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633" w:rsidRDefault="008E7633" w:rsidP="006803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633" w:rsidRDefault="008E7633" w:rsidP="006803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633" w:rsidRPr="008B440A" w:rsidRDefault="008E7633" w:rsidP="006803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803E4" w:rsidRPr="00D36B92" w:rsidRDefault="006803E4" w:rsidP="006803E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96B9C"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ข้อที่ 6 การกำกับติดตามผลการดำเนินงานตามแผนการบริหารและแผนพัฒนาบุคลากรสายวิชาการ และสายสนับสนุน</w:t>
      </w:r>
    </w:p>
    <w:p w:rsidR="006803E4" w:rsidRPr="00D36B92" w:rsidRDefault="006803E4" w:rsidP="006803E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ab/>
        <w:t>ผลการดำเนินงาน</w:t>
      </w:r>
    </w:p>
    <w:p w:rsidR="006803E4" w:rsidRDefault="006803E4" w:rsidP="006803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300D">
        <w:rPr>
          <w:rFonts w:ascii="TH SarabunPSK" w:hAnsi="TH SarabunPSK" w:cs="TH SarabunPSK"/>
          <w:sz w:val="32"/>
          <w:szCs w:val="32"/>
          <w:cs/>
        </w:rPr>
        <w:tab/>
      </w:r>
      <w:r w:rsidRPr="00E1300D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มีการกำกับติดตามผลการดำเนินงานตามแผนการบริหารและพัฒนาบุคลากร  โดยมีการแต่งตั้งคณะกรรมการจัดทำแผนบริหารและพัฒนาบุคลากร  ทั้งนี้คณะกรรมการชุดดังกล่าวมีหน้าที่...................................................................................................................................................</w:t>
      </w:r>
    </w:p>
    <w:p w:rsidR="006803E4" w:rsidRDefault="006803E4" w:rsidP="006803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Default="006803E4" w:rsidP="006803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จากแผนดังกล่าว มหาวิทยาลัยมีการดำเนินการตามแผนบริหารและพัฒนาบุคลากร ดังนี้</w:t>
      </w:r>
    </w:p>
    <w:p w:rsidR="006803E4" w:rsidRDefault="006803E4" w:rsidP="006803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E1300D" w:rsidRDefault="006803E4" w:rsidP="006803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7213"/>
      </w:tblGrid>
      <w:tr w:rsidR="006803E4" w:rsidRPr="008B440A" w:rsidTr="00050339">
        <w:trPr>
          <w:trHeight w:val="430"/>
          <w:tblHeader/>
        </w:trPr>
        <w:tc>
          <w:tcPr>
            <w:tcW w:w="2602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7213" w:type="dxa"/>
            <w:shd w:val="clear" w:color="auto" w:fill="D0CECE" w:themeFill="background2" w:themeFillShade="E6"/>
            <w:vAlign w:val="center"/>
          </w:tcPr>
          <w:p w:rsidR="006803E4" w:rsidRPr="008B440A" w:rsidRDefault="006803E4" w:rsidP="00050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rPr>
          <w:trHeight w:val="414"/>
        </w:trPr>
        <w:tc>
          <w:tcPr>
            <w:tcW w:w="2602" w:type="dxa"/>
          </w:tcPr>
          <w:p w:rsidR="006803E4" w:rsidRPr="008B440A" w:rsidRDefault="006803E4" w:rsidP="000503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5(5.1)6.1</w:t>
            </w:r>
          </w:p>
        </w:tc>
        <w:tc>
          <w:tcPr>
            <w:tcW w:w="7213" w:type="dxa"/>
          </w:tcPr>
          <w:p w:rsidR="006803E4" w:rsidRPr="008B440A" w:rsidRDefault="006803E4" w:rsidP="000503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rPr>
          <w:trHeight w:val="414"/>
        </w:trPr>
        <w:tc>
          <w:tcPr>
            <w:tcW w:w="2602" w:type="dxa"/>
          </w:tcPr>
          <w:p w:rsidR="006803E4" w:rsidRPr="008B440A" w:rsidRDefault="006803E4" w:rsidP="000503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5(5.1)6.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13" w:type="dxa"/>
          </w:tcPr>
          <w:p w:rsidR="006803E4" w:rsidRPr="008B440A" w:rsidRDefault="006803E4" w:rsidP="000503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rPr>
          <w:trHeight w:val="405"/>
        </w:trPr>
        <w:tc>
          <w:tcPr>
            <w:tcW w:w="2602" w:type="dxa"/>
          </w:tcPr>
          <w:p w:rsidR="006803E4" w:rsidRPr="008B440A" w:rsidRDefault="006803E4" w:rsidP="000503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5(5.1)6.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13" w:type="dxa"/>
          </w:tcPr>
          <w:p w:rsidR="006803E4" w:rsidRPr="008B440A" w:rsidRDefault="006803E4" w:rsidP="000503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rPr>
          <w:trHeight w:val="414"/>
        </w:trPr>
        <w:tc>
          <w:tcPr>
            <w:tcW w:w="2602" w:type="dxa"/>
          </w:tcPr>
          <w:p w:rsidR="006803E4" w:rsidRPr="008B440A" w:rsidRDefault="006803E4" w:rsidP="000503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5(5.1)6.</w:t>
            </w:r>
            <w:r w:rsidR="00C9049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13" w:type="dxa"/>
          </w:tcPr>
          <w:p w:rsidR="006803E4" w:rsidRPr="008B440A" w:rsidRDefault="006803E4" w:rsidP="000503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rPr>
          <w:trHeight w:val="517"/>
        </w:trPr>
        <w:tc>
          <w:tcPr>
            <w:tcW w:w="2602" w:type="dxa"/>
          </w:tcPr>
          <w:p w:rsidR="006803E4" w:rsidRPr="008B440A" w:rsidRDefault="006803E4" w:rsidP="000503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5(5.1)6.</w:t>
            </w:r>
            <w:r w:rsidR="00C904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13" w:type="dxa"/>
          </w:tcPr>
          <w:p w:rsidR="006803E4" w:rsidRPr="008B440A" w:rsidRDefault="006803E4" w:rsidP="000503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Pr="008B440A" w:rsidRDefault="006803E4" w:rsidP="006803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541D3C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D3C">
        <w:rPr>
          <w:rFonts w:ascii="TH SarabunPSK" w:hAnsi="TH SarabunPSK" w:cs="TH SarabunPSK"/>
          <w:sz w:val="32"/>
          <w:szCs w:val="32"/>
        </w:rPr>
        <w:sym w:font="Wingdings" w:char="F0FE"/>
      </w:r>
      <w:r w:rsidRPr="00541D3C">
        <w:rPr>
          <w:rFonts w:ascii="TH SarabunPSK" w:hAnsi="TH SarabunPSK" w:cs="TH SarabunPSK"/>
          <w:b/>
          <w:bCs/>
          <w:sz w:val="32"/>
          <w:szCs w:val="32"/>
          <w:cs/>
        </w:rPr>
        <w:t>ข้อที่ 7  การกำกับติดตาม ส่งเสริมสนับสนุนให้ทุกหน่วยงานในสถาบันมีการดำเนินงานด้านการประกันคุณภาพภายในตามระบบและกลไกที่สถาบันกำหนด  ประกอบด้วย การควบคุมคุณภาพการตรวจสอบคุณภาพและการประเมินคุณภาพ</w:t>
      </w:r>
    </w:p>
    <w:p w:rsidR="006803E4" w:rsidRPr="00541D3C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D3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803E4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 ได้วางระบบการติดตาม และส่งเสริมให้หน่วยงานสนับสนุนในมหาวิทยาลัยมีการดำเนินการประกันคุณภาพการศึกษา  โดยการดำเนินการตามกระบวนการต่างๆ ประกอบไปด้วย การควบคุมคุณภาพ  การตรวจสอบคุณภาพ  และการประเมินคุณภาพ  โดยมีรายละเอียดการดำเนินการดังนี้</w:t>
      </w:r>
    </w:p>
    <w:p w:rsidR="006803E4" w:rsidRPr="00DC7133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71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7133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การควบคุมคุณภาพ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การควบคุมคุณภาพโดยกำหนดให้ทุกหน่วยงานดำเนินงานตามคู่มือการปฏิบัติงานหน่วยงานสนับสนุน ตามกระบวนการติดตามการดำเนินงานของหน่วยงานภายใน ดังนี้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มหาวิทยาลัยแต่งตั้งคณะกรรมการ.................................................................................................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D52145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21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2145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การตรวจสอบคุณภาพ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  โดยสำนักงานประกันคุณภาพการศึกษามีกระบวนการติดตามคุณภาพการดำเนินงานด้านการประกันคุณภาพการศึกษา ประจำปีการศึกษา 2562  ดังนี้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ตรวจสอบคุณภาพของการดำเนินงานการประกันคุณภาพการศึกษาภายใน ระดับสถาบัน  ผ่านการประชุมคณะกรรมการประกันคุณภาพการศึกษา  โดย....................................................................................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 ดำเนินการสำรวจหลักสูตรที่ไม่สามารถดำเนินการประเมินครบทุกตัวบ่งชี้ตามเกณฑ์การประกันคุณภาพการศึกษา  เพื่อให้หลักสูตรเหล่านั้นดำเนินการยื่นเรื่องเพื่อขอยกเว้นรับการประเมินคุณภาพการศึกษา ระดับหลักสูตร  และรายงานต่อคณะกรรมการบริหารมหาวิทยาลัย  และเสนอต่อคณะกรรมการสภามหาวิทยาลัย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D52145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21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214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การประเมินคุณภาพ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กำหนดให้ทุกหน่วยงานใช้ระบบการประกันคุณภาพการศึกษาภายใน ตามเกณฑ์ที่ สกอ.กำหนด  โดยประเมินคุณภาพการศึกษา 3 ระดับ คือ  ระดับหลักสูตร  คณะ  และสถาบัน  และเกณฑ์ระดับหน่วยงานสนับสนุนที่กำหนดโดยสถาบัน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 กำหนดการประเมินคุณภาพการศึกษาภายใน ระดับหลักสูตร  คณะ  สถาบันและหน่วยงานสนับสนุน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ดำเนินการประเมินคุณภาพการศึกษาภายในตามที่กำหนดไว้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 จัดทำรายงานผลการประเมินคุณภาพการศึกษาภายใน ประจำปีการศึกษา 2562  ระดับหลักสูตร  คณะ  รายงานต่อคณะกรรมการบริหารมหาวิทยาลัย  และคณะกรรมการสภามหาวิทยาลัยเพื่อทราบ</w:t>
      </w:r>
    </w:p>
    <w:p w:rsidR="006803E4" w:rsidRPr="007D0A6B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 กรอกข้อมูลการดำเนินงานและส่งรายงานผลการประเมินฯผ่านระบบ </w:t>
      </w:r>
      <w:r>
        <w:rPr>
          <w:rFonts w:ascii="TH SarabunPSK" w:hAnsi="TH SarabunPSK" w:cs="TH SarabunPSK"/>
          <w:sz w:val="32"/>
          <w:szCs w:val="32"/>
        </w:rPr>
        <w:t xml:space="preserve">CHE QA Online </w:t>
      </w:r>
      <w:r>
        <w:rPr>
          <w:rFonts w:ascii="TH SarabunPSK" w:hAnsi="TH SarabunPSK" w:cs="TH SarabunPSK" w:hint="cs"/>
          <w:sz w:val="32"/>
          <w:szCs w:val="32"/>
          <w:cs/>
        </w:rPr>
        <w:t>ให้ อว. ทราบ</w:t>
      </w:r>
    </w:p>
    <w:p w:rsidR="006803E4" w:rsidRPr="00541D3C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803E4" w:rsidRPr="008B440A" w:rsidTr="00050339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5(5.1)7.1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5(5.1)7.2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5(5.1)7.3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5(5.1)7.4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8B440A" w:rsidTr="00050339">
        <w:tc>
          <w:tcPr>
            <w:tcW w:w="2689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5(5.1)7.5</w:t>
            </w:r>
          </w:p>
        </w:tc>
        <w:tc>
          <w:tcPr>
            <w:tcW w:w="6327" w:type="dxa"/>
          </w:tcPr>
          <w:p w:rsidR="006803E4" w:rsidRPr="008B440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Pr="008B440A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0437C7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การบรรลุเป้าหมาย</w:t>
      </w:r>
    </w:p>
    <w:p w:rsidR="006803E4" w:rsidRPr="008B440A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 : ผลการดำเนินงาน 6 ข้อ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A8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FE"/>
      </w:r>
      <w:r w:rsidRPr="008B440A">
        <w:rPr>
          <w:rFonts w:ascii="TH SarabunPSK" w:hAnsi="TH SarabunPSK" w:cs="TH SarabunPSK"/>
          <w:sz w:val="32"/>
          <w:szCs w:val="32"/>
          <w:cs/>
        </w:rPr>
        <w:t>บรรลุเป้าหมาย</w:t>
      </w:r>
    </w:p>
    <w:p w:rsidR="006803E4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0437C7" w:rsidRDefault="006803E4" w:rsidP="006803E4">
      <w:pPr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6803E4" w:rsidRPr="008B440A" w:rsidTr="00050339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6803E4" w:rsidRPr="008B440A" w:rsidTr="00050339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6803E4" w:rsidRPr="008B440A" w:rsidRDefault="006803E4" w:rsidP="000503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0" w:type="dxa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27" w:type="dxa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6803E4" w:rsidRPr="008B440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6803E4" w:rsidRPr="008B440A" w:rsidTr="00050339">
        <w:trPr>
          <w:jc w:val="center"/>
        </w:trPr>
        <w:tc>
          <w:tcPr>
            <w:tcW w:w="2632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1260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60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27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14" w:type="dxa"/>
          </w:tcPr>
          <w:p w:rsidR="006803E4" w:rsidRPr="008B440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FB008A" w:rsidRDefault="00FB008A" w:rsidP="006803E4">
      <w:pPr>
        <w:pStyle w:val="3"/>
        <w:rPr>
          <w:sz w:val="32"/>
          <w:szCs w:val="32"/>
        </w:rPr>
      </w:pPr>
      <w:bookmarkStart w:id="32" w:name="_Toc11673337"/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FB008A" w:rsidRDefault="00FB008A" w:rsidP="006803E4">
      <w:pPr>
        <w:pStyle w:val="3"/>
        <w:rPr>
          <w:sz w:val="32"/>
          <w:szCs w:val="32"/>
        </w:rPr>
      </w:pPr>
    </w:p>
    <w:p w:rsidR="006803E4" w:rsidRPr="003419CB" w:rsidRDefault="006803E4" w:rsidP="006803E4">
      <w:pPr>
        <w:pStyle w:val="3"/>
        <w:rPr>
          <w:sz w:val="32"/>
          <w:szCs w:val="32"/>
          <w:cs/>
        </w:rPr>
      </w:pPr>
      <w:r w:rsidRPr="003419CB">
        <w:rPr>
          <w:sz w:val="32"/>
          <w:szCs w:val="32"/>
          <w:cs/>
        </w:rPr>
        <w:lastRenderedPageBreak/>
        <w:t>ตัวบ่งชี้ที่</w:t>
      </w:r>
      <w:r w:rsidRPr="003419CB">
        <w:rPr>
          <w:sz w:val="32"/>
          <w:szCs w:val="32"/>
        </w:rPr>
        <w:t xml:space="preserve"> 5</w:t>
      </w:r>
      <w:r w:rsidRPr="003419CB">
        <w:rPr>
          <w:sz w:val="32"/>
          <w:szCs w:val="32"/>
          <w:cs/>
        </w:rPr>
        <w:t>.</w:t>
      </w:r>
      <w:r w:rsidRPr="003419CB">
        <w:rPr>
          <w:sz w:val="32"/>
          <w:szCs w:val="32"/>
        </w:rPr>
        <w:t>2</w:t>
      </w:r>
      <w:r w:rsidRPr="003419CB">
        <w:rPr>
          <w:sz w:val="32"/>
          <w:szCs w:val="32"/>
        </w:rPr>
        <w:tab/>
      </w:r>
      <w:r w:rsidRPr="003419CB">
        <w:rPr>
          <w:sz w:val="32"/>
          <w:szCs w:val="32"/>
          <w:cs/>
        </w:rPr>
        <w:t>ผลการบริหารงานของคณะ</w:t>
      </w:r>
      <w:bookmarkEnd w:id="32"/>
    </w:p>
    <w:p w:rsidR="006803E4" w:rsidRDefault="006803E4" w:rsidP="006803E4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9C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3419C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</w:t>
      </w:r>
    </w:p>
    <w:p w:rsidR="006803E4" w:rsidRPr="003419CB" w:rsidRDefault="006803E4" w:rsidP="006803E4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ผู้กำกับดูแลตัวบ่งชี้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รองอธิการบดีฝ่ายบริการวิชาการ</w:t>
      </w:r>
    </w:p>
    <w:p w:rsidR="006803E4" w:rsidRDefault="006803E4" w:rsidP="006803E4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9C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3419C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สำนักงานประกันคุณภาพการศึกษา</w:t>
      </w:r>
    </w:p>
    <w:p w:rsidR="006803E4" w:rsidRPr="00895C32" w:rsidRDefault="006803E4" w:rsidP="006803E4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5C3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6803E4" w:rsidRDefault="006803E4" w:rsidP="006803E4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คะแนนเฉลี่ยของผลการประเมินระดับคณะของทุกคณะ</w:t>
      </w:r>
    </w:p>
    <w:p w:rsidR="006803E4" w:rsidRDefault="006803E4" w:rsidP="006803E4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คะแนนเฉลี่ยของผลการประเมินระดับคณะทุกคณะ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จำนวนคณะทั้งหมดในสถาบัน</m:t>
            </m:r>
          </m:den>
        </m:f>
      </m:oMath>
    </w:p>
    <w:p w:rsidR="006803E4" w:rsidRDefault="006803E4" w:rsidP="006803E4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803E4" w:rsidRPr="007F4DC6" w:rsidRDefault="006803E4" w:rsidP="006803E4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4DC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6803E4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D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  ดำเนินการประเมินคุณภาพการศึกษาภายใน ระดับคณะ  จำนวน  5  คณะ  มีผลการประเมิน ดังนี้</w:t>
      </w:r>
    </w:p>
    <w:p w:rsidR="006803E4" w:rsidRPr="00650D6A" w:rsidRDefault="006803E4" w:rsidP="00680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12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2008"/>
      </w:tblGrid>
      <w:tr w:rsidR="006803E4" w:rsidRPr="00650D6A" w:rsidTr="00050339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คณะ/วิทยาลัย</w:t>
            </w:r>
          </w:p>
        </w:tc>
        <w:tc>
          <w:tcPr>
            <w:tcW w:w="2008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803E4" w:rsidRPr="00650D6A" w:rsidTr="00050339">
        <w:trPr>
          <w:jc w:val="center"/>
        </w:trPr>
        <w:tc>
          <w:tcPr>
            <w:tcW w:w="4508" w:type="dxa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. วิทยาลัยการฝึกหัดครู</w:t>
            </w:r>
          </w:p>
        </w:tc>
        <w:tc>
          <w:tcPr>
            <w:tcW w:w="2008" w:type="dxa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650D6A" w:rsidTr="00050339">
        <w:trPr>
          <w:jc w:val="center"/>
        </w:trPr>
        <w:tc>
          <w:tcPr>
            <w:tcW w:w="4508" w:type="dxa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.  คณะวิทยาการจัดการ</w:t>
            </w:r>
          </w:p>
        </w:tc>
        <w:tc>
          <w:tcPr>
            <w:tcW w:w="2008" w:type="dxa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650D6A" w:rsidTr="00050339">
        <w:trPr>
          <w:jc w:val="center"/>
        </w:trPr>
        <w:tc>
          <w:tcPr>
            <w:tcW w:w="4508" w:type="dxa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.  คณะมนุษยศาสตร์และสังคมศาสตร์</w:t>
            </w:r>
          </w:p>
        </w:tc>
        <w:tc>
          <w:tcPr>
            <w:tcW w:w="2008" w:type="dxa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650D6A" w:rsidTr="00050339">
        <w:trPr>
          <w:jc w:val="center"/>
        </w:trPr>
        <w:tc>
          <w:tcPr>
            <w:tcW w:w="4508" w:type="dxa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.  คณะวิทยาศาสตร์และเทคโนโลยี</w:t>
            </w:r>
          </w:p>
        </w:tc>
        <w:tc>
          <w:tcPr>
            <w:tcW w:w="2008" w:type="dxa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650D6A" w:rsidTr="00050339">
        <w:trPr>
          <w:jc w:val="center"/>
        </w:trPr>
        <w:tc>
          <w:tcPr>
            <w:tcW w:w="4508" w:type="dxa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.  คณะเทคโนโลยีอุตสาหกรรม</w:t>
            </w:r>
          </w:p>
        </w:tc>
        <w:tc>
          <w:tcPr>
            <w:tcW w:w="2008" w:type="dxa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650D6A" w:rsidTr="00050339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008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D0268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0D6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803E4" w:rsidRPr="009064AC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4AC">
        <w:rPr>
          <w:rFonts w:ascii="TH SarabunPSK" w:hAnsi="TH SarabunPSK" w:cs="TH SarabunPSK" w:hint="cs"/>
          <w:sz w:val="32"/>
          <w:szCs w:val="32"/>
          <w:cs/>
        </w:rPr>
        <w:t xml:space="preserve">(เอกสารหลักฐานหมายเลข 5(5.2)1.1  รายงานผลการประเมินคุณภาพการศึกษาระดับคณะ </w:t>
      </w:r>
      <w:r w:rsidRPr="009064AC">
        <w:rPr>
          <w:rFonts w:ascii="TH SarabunPSK" w:hAnsi="TH SarabunPSK" w:cs="TH SarabunPSK"/>
          <w:sz w:val="32"/>
          <w:szCs w:val="32"/>
          <w:cs/>
        </w:rPr>
        <w:br/>
      </w:r>
      <w:r w:rsidRPr="009064AC">
        <w:rPr>
          <w:rFonts w:ascii="TH SarabunPSK" w:hAnsi="TH SarabunPSK" w:cs="TH SarabunPSK" w:hint="cs"/>
          <w:sz w:val="32"/>
          <w:szCs w:val="32"/>
          <w:cs/>
        </w:rPr>
        <w:t>ปีการศึกษา 2562 )</w:t>
      </w:r>
    </w:p>
    <w:p w:rsidR="006803E4" w:rsidRPr="00650D6A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803E4" w:rsidRPr="00D36B92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6803E4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D6A">
        <w:rPr>
          <w:rFonts w:ascii="TH SarabunPSK" w:hAnsi="TH SarabunPSK" w:cs="TH SarabunPSK"/>
          <w:sz w:val="32"/>
          <w:szCs w:val="32"/>
          <w:cs/>
        </w:rPr>
        <w:tab/>
      </w:r>
      <w:r w:rsidRPr="00650D6A">
        <w:rPr>
          <w:rFonts w:ascii="TH SarabunPSK" w:hAnsi="TH SarabunPSK" w:cs="TH SarabunPSK" w:hint="cs"/>
          <w:sz w:val="32"/>
          <w:szCs w:val="32"/>
          <w:cs/>
        </w:rPr>
        <w:t xml:space="preserve">ตั้งเป้าหมายที่ 4.00  คะแนน  </w:t>
      </w:r>
      <w:r w:rsidRPr="00650D6A">
        <w:rPr>
          <w:rFonts w:ascii="TH SarabunPSK" w:hAnsi="TH SarabunPSK" w:cs="TH SarabunPSK"/>
          <w:sz w:val="32"/>
          <w:szCs w:val="32"/>
        </w:rPr>
        <w:sym w:font="Wingdings" w:char="F0A8"/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</w:t>
      </w:r>
      <w:r w:rsidRPr="00650D6A">
        <w:rPr>
          <w:rFonts w:ascii="TH SarabunPSK" w:hAnsi="TH SarabunPSK" w:cs="TH SarabunPSK"/>
          <w:sz w:val="32"/>
          <w:szCs w:val="32"/>
        </w:rPr>
        <w:sym w:font="Wingdings" w:char="F0FE"/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  บรรลุเป้าหมาย</w:t>
      </w:r>
    </w:p>
    <w:p w:rsidR="006803E4" w:rsidRPr="00650D6A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D36B92" w:rsidRDefault="006803E4" w:rsidP="006803E4">
      <w:pPr>
        <w:rPr>
          <w:rFonts w:ascii="TH SarabunPSK" w:hAnsi="TH SarabunPSK" w:cs="TH SarabunPSK"/>
          <w:b/>
          <w:bCs/>
          <w:sz w:val="36"/>
          <w:szCs w:val="36"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6803E4" w:rsidRPr="00650D6A" w:rsidTr="00050339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6803E4" w:rsidRPr="00650D6A" w:rsidTr="00050339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6803E4" w:rsidRPr="00650D6A" w:rsidRDefault="006803E4" w:rsidP="000503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0" w:type="dxa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27" w:type="dxa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6803E4" w:rsidRPr="00650D6A" w:rsidTr="00050339">
        <w:trPr>
          <w:jc w:val="center"/>
        </w:trPr>
        <w:tc>
          <w:tcPr>
            <w:tcW w:w="2632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1260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4.27 คะแนน</w:t>
            </w:r>
          </w:p>
        </w:tc>
        <w:tc>
          <w:tcPr>
            <w:tcW w:w="1514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6803E4" w:rsidRPr="009064AC" w:rsidRDefault="006803E4" w:rsidP="00FB008A">
      <w:pPr>
        <w:pStyle w:val="3"/>
        <w:tabs>
          <w:tab w:val="clear" w:pos="2268"/>
          <w:tab w:val="left" w:pos="2552"/>
        </w:tabs>
        <w:rPr>
          <w:sz w:val="32"/>
          <w:szCs w:val="32"/>
          <w:cs/>
        </w:rPr>
      </w:pPr>
      <w:bookmarkStart w:id="33" w:name="_Toc11673338"/>
      <w:r w:rsidRPr="009064AC">
        <w:rPr>
          <w:sz w:val="32"/>
          <w:szCs w:val="32"/>
          <w:cs/>
        </w:rPr>
        <w:lastRenderedPageBreak/>
        <w:t>ตัวบ่งชี้ที่</w:t>
      </w:r>
      <w:r w:rsidRPr="009064AC">
        <w:rPr>
          <w:sz w:val="32"/>
          <w:szCs w:val="32"/>
        </w:rPr>
        <w:t xml:space="preserve"> 5</w:t>
      </w:r>
      <w:r w:rsidRPr="009064AC">
        <w:rPr>
          <w:sz w:val="32"/>
          <w:szCs w:val="32"/>
          <w:cs/>
        </w:rPr>
        <w:t>.</w:t>
      </w:r>
      <w:r w:rsidRPr="009064AC">
        <w:rPr>
          <w:sz w:val="32"/>
          <w:szCs w:val="32"/>
        </w:rPr>
        <w:t>3</w:t>
      </w:r>
      <w:r w:rsidRPr="009064AC">
        <w:rPr>
          <w:sz w:val="32"/>
          <w:szCs w:val="32"/>
        </w:rPr>
        <w:tab/>
      </w:r>
      <w:r w:rsidRPr="009064AC">
        <w:rPr>
          <w:sz w:val="32"/>
          <w:szCs w:val="32"/>
          <w:cs/>
        </w:rPr>
        <w:t>ระบบกำกับการประกันคุณภาพหลักสูตรและคณะ</w:t>
      </w:r>
      <w:bookmarkEnd w:id="33"/>
    </w:p>
    <w:p w:rsidR="006803E4" w:rsidRPr="009064AC" w:rsidRDefault="006803E4" w:rsidP="00FB008A">
      <w:pPr>
        <w:tabs>
          <w:tab w:val="left" w:pos="2410"/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64A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906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008A" w:rsidRPr="00906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4A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6803E4" w:rsidRPr="009064AC" w:rsidRDefault="006803E4" w:rsidP="00FB008A">
      <w:pPr>
        <w:tabs>
          <w:tab w:val="left" w:pos="2410"/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64AC">
        <w:rPr>
          <w:rFonts w:ascii="TH SarabunPSK" w:hAnsi="TH SarabunPSK" w:cs="TH SarabunPSK" w:hint="cs"/>
          <w:b/>
          <w:bCs/>
          <w:sz w:val="32"/>
          <w:szCs w:val="32"/>
          <w:cs/>
        </w:rPr>
        <w:t>ผู้กำกับดูแลตัวบ่งชี้</w:t>
      </w:r>
      <w:r w:rsidRPr="00906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008A" w:rsidRPr="00906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4AC"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รองอธิการบดีฝ่ายบริการวิชาการ</w:t>
      </w:r>
    </w:p>
    <w:p w:rsidR="006803E4" w:rsidRPr="009064AC" w:rsidRDefault="006803E4" w:rsidP="00FB008A">
      <w:pPr>
        <w:tabs>
          <w:tab w:val="left" w:pos="2410"/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64A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ผู้รับผิดชอบจัดเก็บข้อมูล</w:t>
      </w:r>
      <w:r w:rsidRPr="009064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สำนักงานประกันคุณภาพการศึกษา</w:t>
      </w:r>
    </w:p>
    <w:p w:rsidR="006803E4" w:rsidRPr="009064AC" w:rsidRDefault="006803E4" w:rsidP="006803E4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A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803E4" w:rsidRPr="00E96B9C" w:rsidTr="00050339"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803E4" w:rsidRPr="00E96B9C" w:rsidTr="00050339"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6803E4" w:rsidRPr="00E96B9C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6803E4" w:rsidRPr="00E96B9C" w:rsidTr="00050339">
        <w:trPr>
          <w:tblHeader/>
        </w:trPr>
        <w:tc>
          <w:tcPr>
            <w:tcW w:w="846" w:type="dxa"/>
            <w:shd w:val="clear" w:color="auto" w:fill="E7E6E6" w:themeFill="background2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6803E4" w:rsidRPr="00D45CB7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CB7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ในการติดตามการดำเนินการประกันคุณภาพหลักสูตรและคณะให้เป็นไปตามองค์ประกอบการประกันคุณภาพหลักสูตรและคณะ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6803E4" w:rsidRPr="007F3184" w:rsidRDefault="006803E4" w:rsidP="000503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3184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มีคณะกรรมการติดตามการดำเนินงานให้เป็นไปตามระบบที่กำหนดในข้อ 1 และรายงานผลการติดตามให้กรรมการระดับสถาบันเพื่อพิจารณา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6803E4" w:rsidRPr="0054696B" w:rsidRDefault="006803E4" w:rsidP="000503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696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รรทรัพยากรเพื่อสนับสนุนการดำเนินงานของหลักสูตรและคณะให้เกิดผลตามองค์ประกอบการประกันคุณภาพหลักสูตรและคณะ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6803E4" w:rsidRPr="0054696B" w:rsidRDefault="006803E4" w:rsidP="00050339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คุณภาพทุกหลักสูตรและทุกคณะที่ผ่านการพิจารณาของกรรมการระดับสถาบันเสนอสภาสถาบันเพื่อพิจารณา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6803E4" w:rsidRPr="0054696B" w:rsidRDefault="006803E4" w:rsidP="00050339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และข้อเสนอแนะจากสภาสถาบันมาปรับปรุงหลักสูตรและการดำเนินงานของคณะให้มีคุณภาพดีขึ้นอย่างต่อเนื่อง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6803E4" w:rsidRPr="00E96B9C" w:rsidTr="00050339">
        <w:tc>
          <w:tcPr>
            <w:tcW w:w="846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6803E4" w:rsidRPr="0054696B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มีผลการประเมินคุณภาพหลักสูตรผ่านองค์ประกอบที่ 1  การกำกับมาตรฐาน</w:t>
            </w:r>
          </w:p>
        </w:tc>
        <w:tc>
          <w:tcPr>
            <w:tcW w:w="1559" w:type="dxa"/>
          </w:tcPr>
          <w:p w:rsidR="006803E4" w:rsidRPr="00E96B9C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6803E4" w:rsidRPr="00D36B92" w:rsidRDefault="006803E4" w:rsidP="006803E4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03E4" w:rsidRPr="00D45CB7" w:rsidRDefault="006803E4" w:rsidP="006803E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5CB7">
        <w:rPr>
          <w:rFonts w:ascii="TH SarabunPSK" w:hAnsi="TH SarabunPSK" w:cs="TH SarabunPSK"/>
          <w:sz w:val="32"/>
          <w:szCs w:val="32"/>
        </w:rPr>
        <w:sym w:font="Wingdings" w:char="F0FE"/>
      </w:r>
      <w:r w:rsidRPr="00D45CB7">
        <w:rPr>
          <w:rFonts w:ascii="TH SarabunPSK" w:hAnsi="TH SarabunPSK" w:cs="TH SarabunPSK"/>
          <w:b/>
          <w:bCs/>
          <w:sz w:val="32"/>
          <w:szCs w:val="32"/>
          <w:cs/>
        </w:rPr>
        <w:t>ข้อที่ 1  มีระบบและกลไกในการติดตามการดำเนินการประกันคุณภาพหลักสูตรและคณะให้เป็นไปตามองค์ประกอบการประกันคุณภาพหลักสูตรและคณะ</w:t>
      </w:r>
    </w:p>
    <w:p w:rsidR="006803E4" w:rsidRPr="00D45CB7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5CB7">
        <w:rPr>
          <w:rFonts w:ascii="TH SarabunPSK" w:hAnsi="TH SarabunPSK" w:cs="TH SarabunPSK"/>
          <w:b/>
          <w:bCs/>
          <w:sz w:val="32"/>
          <w:szCs w:val="32"/>
        </w:rPr>
        <w:tab/>
      </w:r>
      <w:r w:rsidRPr="00D45CB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6803E4" w:rsidRDefault="006803E4" w:rsidP="006803E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D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มหาวิทยาลัยราชภัฏพระนครมีระบบและกลไกในการกำกับติดตามการดำเนินการประกันคุณภาพหลักสูตรและคณะ  โดยดำเนินการตามขั้นตอนดังนี้</w:t>
      </w:r>
    </w:p>
    <w:p w:rsidR="006803E4" w:rsidRPr="00F024F1" w:rsidRDefault="006803E4" w:rsidP="006803E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มีการแต่งตั้งคณะกรรมการประกันคุณภาพการศึกษาภายใน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ระดับสถาบัน  ประกอบด้วยบุคลากรจากทุกคณะ สำนัก หน่วยงาน</w:t>
      </w:r>
    </w:p>
    <w:p w:rsidR="006803E4" w:rsidRDefault="006803E4" w:rsidP="006803E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 จัดประชุมคณะกรรมการประกันคุณภาพการศึกษาภายใน เพื่อติดตาม ปรึกษาหารือ.............................................................................................................................................................................</w:t>
      </w:r>
    </w:p>
    <w:p w:rsidR="006803E4" w:rsidRPr="00650D6A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803E4" w:rsidRPr="00650D6A" w:rsidTr="00050339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650D6A" w:rsidTr="00050339">
        <w:tc>
          <w:tcPr>
            <w:tcW w:w="2547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5(5.3)1.1</w:t>
            </w:r>
          </w:p>
        </w:tc>
        <w:tc>
          <w:tcPr>
            <w:tcW w:w="6469" w:type="dxa"/>
          </w:tcPr>
          <w:p w:rsidR="006803E4" w:rsidRPr="00650D6A" w:rsidRDefault="006803E4" w:rsidP="000503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650D6A" w:rsidTr="00050339">
        <w:tc>
          <w:tcPr>
            <w:tcW w:w="2547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5(5.3)1.2</w:t>
            </w:r>
          </w:p>
        </w:tc>
        <w:tc>
          <w:tcPr>
            <w:tcW w:w="6469" w:type="dxa"/>
          </w:tcPr>
          <w:p w:rsidR="006803E4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650D6A" w:rsidTr="00050339">
        <w:tc>
          <w:tcPr>
            <w:tcW w:w="2547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5(5.3)1.3</w:t>
            </w:r>
          </w:p>
        </w:tc>
        <w:tc>
          <w:tcPr>
            <w:tcW w:w="6469" w:type="dxa"/>
          </w:tcPr>
          <w:p w:rsidR="006803E4" w:rsidRPr="00650D6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650D6A" w:rsidTr="00050339">
        <w:tc>
          <w:tcPr>
            <w:tcW w:w="2547" w:type="dxa"/>
          </w:tcPr>
          <w:p w:rsidR="006803E4" w:rsidRDefault="006803E4" w:rsidP="0005033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5(5.3)1.4</w:t>
            </w:r>
          </w:p>
        </w:tc>
        <w:tc>
          <w:tcPr>
            <w:tcW w:w="6469" w:type="dxa"/>
          </w:tcPr>
          <w:p w:rsidR="006803E4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7F318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3184">
        <w:rPr>
          <w:rFonts w:ascii="TH SarabunPSK" w:hAnsi="TH SarabunPSK" w:cs="TH SarabunPSK"/>
          <w:sz w:val="32"/>
          <w:szCs w:val="32"/>
        </w:rPr>
        <w:sym w:font="Wingdings" w:char="F0FE"/>
      </w:r>
      <w:r w:rsidRPr="007F3184">
        <w:rPr>
          <w:rFonts w:ascii="TH SarabunPSK" w:hAnsi="TH SarabunPSK" w:cs="TH SarabunPSK"/>
          <w:b/>
          <w:bCs/>
          <w:sz w:val="32"/>
          <w:szCs w:val="32"/>
          <w:cs/>
        </w:rPr>
        <w:t>ข้อที่ 2   มีคณะกรรมการติดตามการดำเนินงานให้เป็นไปตามระบบที่กำหนดในข้อ 1 และรายงานผลการติดตามให้กรรมการระดับสถาบันเพื่อพิจารณา</w:t>
      </w:r>
    </w:p>
    <w:p w:rsidR="006803E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3184">
        <w:rPr>
          <w:rFonts w:ascii="TH SarabunPSK" w:hAnsi="TH SarabunPSK" w:cs="TH SarabunPSK"/>
          <w:sz w:val="32"/>
          <w:szCs w:val="32"/>
          <w:cs/>
        </w:rPr>
        <w:tab/>
      </w:r>
      <w:r w:rsidRPr="007F318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6803E4" w:rsidRPr="00721BB9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803E4" w:rsidRPr="00650D6A" w:rsidTr="00050339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650D6A" w:rsidTr="00050339">
        <w:tc>
          <w:tcPr>
            <w:tcW w:w="2547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5(5.3)2.1</w:t>
            </w:r>
          </w:p>
        </w:tc>
        <w:tc>
          <w:tcPr>
            <w:tcW w:w="6469" w:type="dxa"/>
          </w:tcPr>
          <w:p w:rsidR="006803E4" w:rsidRPr="00650D6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650D6A" w:rsidTr="00050339">
        <w:tc>
          <w:tcPr>
            <w:tcW w:w="2547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5(5.3)2.2</w:t>
            </w:r>
          </w:p>
        </w:tc>
        <w:tc>
          <w:tcPr>
            <w:tcW w:w="6469" w:type="dxa"/>
          </w:tcPr>
          <w:p w:rsidR="006803E4" w:rsidRPr="00650D6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650D6A" w:rsidTr="00050339">
        <w:tc>
          <w:tcPr>
            <w:tcW w:w="2547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5(5.3)2.3</w:t>
            </w:r>
          </w:p>
        </w:tc>
        <w:tc>
          <w:tcPr>
            <w:tcW w:w="6469" w:type="dxa"/>
          </w:tcPr>
          <w:p w:rsidR="006803E4" w:rsidRPr="00650D6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54696B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696B">
        <w:rPr>
          <w:rFonts w:ascii="TH SarabunPSK" w:hAnsi="TH SarabunPSK" w:cs="TH SarabunPSK"/>
          <w:sz w:val="32"/>
          <w:szCs w:val="32"/>
        </w:rPr>
        <w:sym w:font="Wingdings" w:char="F0FE"/>
      </w:r>
      <w:r w:rsidRPr="0054696B">
        <w:rPr>
          <w:rFonts w:ascii="TH SarabunPSK" w:hAnsi="TH SarabunPSK" w:cs="TH SarabunPSK"/>
          <w:b/>
          <w:bCs/>
          <w:sz w:val="32"/>
          <w:szCs w:val="32"/>
          <w:cs/>
        </w:rPr>
        <w:t>ข้อที่ 3  มีการจัดสรรทรัพยากรเพื่อสนับสนุนการดำเนินงานของหลักสูตรและคณะให้เกิดผลตามองค์ประกอบการประกันคุณภาพหลักสูตรและคณะ</w:t>
      </w:r>
    </w:p>
    <w:p w:rsidR="006803E4" w:rsidRPr="0054696B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696B">
        <w:rPr>
          <w:rFonts w:ascii="TH SarabunPSK" w:hAnsi="TH SarabunPSK" w:cs="TH SarabunPSK"/>
          <w:sz w:val="32"/>
          <w:szCs w:val="32"/>
          <w:cs/>
        </w:rPr>
        <w:tab/>
      </w:r>
      <w:r w:rsidRPr="0054696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6803E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 มีการสนับสุนการดำเนินงานของหลักสูตรและคณะ  ดังนี้</w:t>
      </w:r>
    </w:p>
    <w:p w:rsidR="006803E4" w:rsidRDefault="006803E4" w:rsidP="006803E4">
      <w:p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6803E4" w:rsidRDefault="006803E4" w:rsidP="006803E4">
      <w:p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6803E4" w:rsidRDefault="006803E4" w:rsidP="006803E4">
      <w:p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6803E4" w:rsidRPr="00A45AB3" w:rsidRDefault="006803E4" w:rsidP="006803E4">
      <w:p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12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6803E4" w:rsidRPr="00650D6A" w:rsidTr="00050339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943FEF" w:rsidTr="00050339">
        <w:tc>
          <w:tcPr>
            <w:tcW w:w="2689" w:type="dxa"/>
          </w:tcPr>
          <w:p w:rsidR="006803E4" w:rsidRPr="00943FEF" w:rsidRDefault="006803E4" w:rsidP="00050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5(5.3)3.1</w:t>
            </w:r>
          </w:p>
        </w:tc>
        <w:tc>
          <w:tcPr>
            <w:tcW w:w="7229" w:type="dxa"/>
          </w:tcPr>
          <w:p w:rsidR="006803E4" w:rsidRPr="00943FEF" w:rsidRDefault="006803E4" w:rsidP="000503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803E4" w:rsidRPr="00943FEF" w:rsidTr="00050339">
        <w:tc>
          <w:tcPr>
            <w:tcW w:w="2689" w:type="dxa"/>
          </w:tcPr>
          <w:p w:rsidR="006803E4" w:rsidRPr="00943FEF" w:rsidRDefault="006803E4" w:rsidP="00050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5(5.3)3.2  </w:t>
            </w:r>
          </w:p>
        </w:tc>
        <w:tc>
          <w:tcPr>
            <w:tcW w:w="7229" w:type="dxa"/>
          </w:tcPr>
          <w:p w:rsidR="006803E4" w:rsidRPr="00943FEF" w:rsidRDefault="006803E4" w:rsidP="000503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803E4" w:rsidRPr="00943FEF" w:rsidTr="00050339">
        <w:tc>
          <w:tcPr>
            <w:tcW w:w="2689" w:type="dxa"/>
          </w:tcPr>
          <w:p w:rsidR="006803E4" w:rsidRPr="00943FEF" w:rsidRDefault="006803E4" w:rsidP="00050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5(5.3)3.3</w:t>
            </w:r>
          </w:p>
        </w:tc>
        <w:tc>
          <w:tcPr>
            <w:tcW w:w="7229" w:type="dxa"/>
          </w:tcPr>
          <w:p w:rsidR="006803E4" w:rsidRPr="00943FEF" w:rsidRDefault="006803E4" w:rsidP="000503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803E4" w:rsidRPr="00943FEF" w:rsidTr="00050339">
        <w:tc>
          <w:tcPr>
            <w:tcW w:w="2689" w:type="dxa"/>
          </w:tcPr>
          <w:p w:rsidR="006803E4" w:rsidRPr="00943FEF" w:rsidRDefault="006803E4" w:rsidP="00050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5(5.3)3.4</w:t>
            </w:r>
          </w:p>
        </w:tc>
        <w:tc>
          <w:tcPr>
            <w:tcW w:w="7229" w:type="dxa"/>
          </w:tcPr>
          <w:p w:rsidR="006803E4" w:rsidRPr="00943FEF" w:rsidRDefault="006803E4" w:rsidP="000503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6803E4" w:rsidRPr="007F318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3184"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Pr="007F3184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4  นำผลการประเมินคุณภาพทุกหลักสูตรและทุกคณะที่ผ่านการพิจารณาของกรรมการระดับสถาบันเสนอสภาสถาบันเพื่อพิจารณา</w:t>
      </w:r>
    </w:p>
    <w:p w:rsidR="006803E4" w:rsidRPr="007F318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3184">
        <w:rPr>
          <w:rFonts w:ascii="TH SarabunPSK" w:hAnsi="TH SarabunPSK" w:cs="TH SarabunPSK"/>
          <w:b/>
          <w:bCs/>
          <w:sz w:val="32"/>
          <w:szCs w:val="32"/>
        </w:rPr>
        <w:tab/>
      </w:r>
      <w:r w:rsidRPr="007F318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D0268" w:rsidRPr="00C15CCC" w:rsidRDefault="00C15CCC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5C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15C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3E4" w:rsidRPr="000316B3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803E4" w:rsidRPr="00650D6A" w:rsidTr="00050339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650D6A" w:rsidTr="00050339">
        <w:tc>
          <w:tcPr>
            <w:tcW w:w="2689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>5(5.3)4.1</w:t>
            </w:r>
          </w:p>
        </w:tc>
        <w:tc>
          <w:tcPr>
            <w:tcW w:w="6327" w:type="dxa"/>
          </w:tcPr>
          <w:p w:rsidR="006803E4" w:rsidRPr="00650D6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650D6A" w:rsidTr="00050339">
        <w:tc>
          <w:tcPr>
            <w:tcW w:w="2689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>5(5.3)4.2</w:t>
            </w:r>
          </w:p>
        </w:tc>
        <w:tc>
          <w:tcPr>
            <w:tcW w:w="6327" w:type="dxa"/>
          </w:tcPr>
          <w:p w:rsidR="006803E4" w:rsidRPr="00650D6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03E4" w:rsidRPr="007F3184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3184">
        <w:rPr>
          <w:rFonts w:ascii="TH SarabunPSK" w:hAnsi="TH SarabunPSK" w:cs="TH SarabunPSK"/>
          <w:sz w:val="32"/>
          <w:szCs w:val="32"/>
        </w:rPr>
        <w:sym w:font="Wingdings" w:char="F0FE"/>
      </w:r>
      <w:r w:rsidRPr="007F3184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5  นำผลการประเมินและข้อเสนอแนะจากสภาสถาบันมาปรับปรุงหลักสูตรและการดำเนินงานของคณะให้มีคุณภาพดีขึ้นอย่างต่อเนื่อง</w:t>
      </w:r>
    </w:p>
    <w:p w:rsidR="006803E4" w:rsidRPr="007F318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318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F31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71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71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มหาวิทยาลัยได้นำผลการประเมินคุณภาพการศึกษา ปีการศึกษา 2561  เข้าที่ประชุมคณะกรรมการสภามหาวิทยาลัย ครั้งที่  .............  ลงวันที่  .......................................   มีมติที่ประชุมดังนี้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รับทราบรายงานผลการประเมินคุณภาพการศึกษา ระดับมหาวิทยาลัย ปีการศึกษา 2561</w:t>
      </w: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 ให้มหาวิทยาลัยไปศึกษาผลการประเมินคุณภาพการศึกษาย้อนหลัง เปรียบเทียบแต่ละองค์ประกอบว่ามีการเปลี่ยนแปลงอย่างไร    รายละเอียดดังตาราง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2099"/>
        <w:gridCol w:w="1870"/>
        <w:gridCol w:w="1791"/>
      </w:tblGrid>
      <w:tr w:rsidR="006803E4" w:rsidRPr="00013F72" w:rsidTr="00050339">
        <w:tc>
          <w:tcPr>
            <w:tcW w:w="1985" w:type="dxa"/>
            <w:shd w:val="clear" w:color="auto" w:fill="D0CECE" w:themeFill="background2" w:themeFillShade="E6"/>
          </w:tcPr>
          <w:p w:rsidR="006803E4" w:rsidRPr="00013F72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3F7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2099" w:type="dxa"/>
            <w:shd w:val="clear" w:color="auto" w:fill="D0CECE" w:themeFill="background2" w:themeFillShade="E6"/>
          </w:tcPr>
          <w:p w:rsidR="006803E4" w:rsidRPr="00013F72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6803E4" w:rsidRPr="00013F72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1791" w:type="dxa"/>
            <w:shd w:val="clear" w:color="auto" w:fill="D0CECE" w:themeFill="background2" w:themeFillShade="E6"/>
          </w:tcPr>
          <w:p w:rsidR="006803E4" w:rsidRPr="00013F72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 2562</w:t>
            </w:r>
          </w:p>
        </w:tc>
      </w:tr>
      <w:tr w:rsidR="006803E4" w:rsidTr="00050339">
        <w:tc>
          <w:tcPr>
            <w:tcW w:w="1985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099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3.98</w:t>
            </w:r>
          </w:p>
        </w:tc>
        <w:tc>
          <w:tcPr>
            <w:tcW w:w="1870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4.26</w:t>
            </w:r>
          </w:p>
        </w:tc>
        <w:tc>
          <w:tcPr>
            <w:tcW w:w="1791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03E4" w:rsidTr="00050339">
        <w:tc>
          <w:tcPr>
            <w:tcW w:w="1985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099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4.74</w:t>
            </w:r>
          </w:p>
        </w:tc>
        <w:tc>
          <w:tcPr>
            <w:tcW w:w="1870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4.86</w:t>
            </w:r>
          </w:p>
        </w:tc>
        <w:tc>
          <w:tcPr>
            <w:tcW w:w="1791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03E4" w:rsidTr="00050339">
        <w:tc>
          <w:tcPr>
            <w:tcW w:w="1985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099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5.00</w:t>
            </w:r>
          </w:p>
        </w:tc>
        <w:tc>
          <w:tcPr>
            <w:tcW w:w="1870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5.00</w:t>
            </w:r>
          </w:p>
        </w:tc>
        <w:tc>
          <w:tcPr>
            <w:tcW w:w="1791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03E4" w:rsidTr="00050339">
        <w:tc>
          <w:tcPr>
            <w:tcW w:w="1985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099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5.00</w:t>
            </w:r>
          </w:p>
        </w:tc>
        <w:tc>
          <w:tcPr>
            <w:tcW w:w="1870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5.00</w:t>
            </w:r>
          </w:p>
        </w:tc>
        <w:tc>
          <w:tcPr>
            <w:tcW w:w="1791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03E4" w:rsidTr="00050339">
        <w:tc>
          <w:tcPr>
            <w:tcW w:w="1985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099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4.31</w:t>
            </w:r>
          </w:p>
        </w:tc>
        <w:tc>
          <w:tcPr>
            <w:tcW w:w="1870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791" w:type="dxa"/>
          </w:tcPr>
          <w:p w:rsidR="006803E4" w:rsidRDefault="006803E4" w:rsidP="0005033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03E4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ให้นำข้อเสนอแนะในแต่ละองค์ประกอบไปปรับปรุงแก้ไข แล้วเสนอให้สภามหาวิทยาลัยทราบ   </w:t>
      </w:r>
    </w:p>
    <w:p w:rsidR="006803E4" w:rsidRPr="008371F1" w:rsidRDefault="006803E4" w:rsidP="006803E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71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มหาวิทยาลัยได้มีการนำผล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การประเมินคุณภาพการศึกษา ปี 2561</w:t>
      </w:r>
      <w:r w:rsidRPr="008371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มาวิเคราะห์จุดเด่น  และจุดที่ควรพัฒนาเพื่อจัดทำแผนพัฒนาด้านการประกันคุณภาพการศึกษา เพื่อวางแผนและพัฒนาตามข้อเสนอแนะ  รวมถึงสามารถใช้เป็นแนวทางในการติดตาม ตรวจสอบผลการพัฒนามหาวิทยาลัยต่อไป  จึงได้จัดประชุมเชิงปฏิบัติการ เรื่อง การจัดทำแผนพัฒนาคุณภ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าพของมหาวิทยาลัย ปีการศึกษา 2562</w:t>
      </w:r>
      <w:r w:rsidRPr="008371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Pr="008371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371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ณ ห้องประชุม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</w:t>
      </w:r>
      <w:r w:rsidRPr="008371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มหาวิทยาลัยราชภัฏพระนคร  </w:t>
      </w:r>
      <w:r w:rsidRPr="008371F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(เอกสารหลักฐานหมายเลข 5(5.3)5.1-5.3 )</w:t>
      </w:r>
    </w:p>
    <w:p w:rsidR="006803E4" w:rsidRPr="00650D6A" w:rsidRDefault="006803E4" w:rsidP="00680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803E4" w:rsidRPr="00650D6A" w:rsidTr="00050339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650D6A" w:rsidTr="00050339">
        <w:trPr>
          <w:tblHeader/>
        </w:trPr>
        <w:tc>
          <w:tcPr>
            <w:tcW w:w="2689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5(5.3)5.1</w:t>
            </w:r>
          </w:p>
        </w:tc>
        <w:tc>
          <w:tcPr>
            <w:tcW w:w="6327" w:type="dxa"/>
          </w:tcPr>
          <w:p w:rsidR="006803E4" w:rsidRPr="00650D6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650D6A" w:rsidTr="00050339">
        <w:tc>
          <w:tcPr>
            <w:tcW w:w="2689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5(5.3)5.2</w:t>
            </w:r>
          </w:p>
        </w:tc>
        <w:tc>
          <w:tcPr>
            <w:tcW w:w="6327" w:type="dxa"/>
          </w:tcPr>
          <w:p w:rsidR="006803E4" w:rsidRPr="00650D6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650D6A" w:rsidTr="00050339">
        <w:tc>
          <w:tcPr>
            <w:tcW w:w="2689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5(5.3)5.3</w:t>
            </w:r>
          </w:p>
        </w:tc>
        <w:tc>
          <w:tcPr>
            <w:tcW w:w="6327" w:type="dxa"/>
          </w:tcPr>
          <w:p w:rsidR="006803E4" w:rsidRPr="00650D6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Pr="00650D6A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54696B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696B">
        <w:rPr>
          <w:rFonts w:ascii="TH SarabunPSK" w:hAnsi="TH SarabunPSK" w:cs="TH SarabunPSK"/>
          <w:sz w:val="32"/>
          <w:szCs w:val="32"/>
        </w:rPr>
        <w:sym w:font="Wingdings" w:char="F0FE"/>
      </w:r>
      <w:r w:rsidRPr="0054696B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6  มีผลการประเมินคุณภาพหลักสูตรผ่านองค์ประกอบที่ 1  การกำกับมาตรฐาน</w:t>
      </w:r>
    </w:p>
    <w:p w:rsidR="006803E4" w:rsidRPr="00FB008A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B00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B00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ในปีการศึกษา 2562  มหาวิทยาลัยราชภัฏพระนครมีการจัดการเรียนการสอน จำนวนทั้งสิ้น    83  หลักสูตร   และผ่านการประเมินองค์ประกอบที่ 1  จำนวน  81  หลักสูตร  ไม่ผ่านองค์ประกอบที่ 1  </w:t>
      </w:r>
      <w:r w:rsidRPr="00FB008A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FB00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2  หลักสูตรบริหารธุรกิจดุษฎีบัณฑิต (ป.เอก)  และหลักสูตรสิ่งแวดล้อมศึกษา (ป.โท.)  </w:t>
      </w:r>
      <w:r w:rsidRPr="00FB008A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FB00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(เอกสารหลักฐานหมายเลข 5(5.3)6.1)</w:t>
      </w:r>
    </w:p>
    <w:p w:rsidR="006803E4" w:rsidRPr="00C376A3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803E4" w:rsidRPr="00650D6A" w:rsidTr="00050339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03E4" w:rsidRPr="00650D6A" w:rsidTr="00050339">
        <w:trPr>
          <w:tblHeader/>
        </w:trPr>
        <w:tc>
          <w:tcPr>
            <w:tcW w:w="2689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5(5.3)6.1</w:t>
            </w:r>
          </w:p>
        </w:tc>
        <w:tc>
          <w:tcPr>
            <w:tcW w:w="6327" w:type="dxa"/>
          </w:tcPr>
          <w:p w:rsidR="006803E4" w:rsidRPr="00650D6A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3E4" w:rsidRPr="00211495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803E4" w:rsidRPr="00D36B92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6803E4" w:rsidRPr="00650D6A" w:rsidRDefault="006803E4" w:rsidP="006803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D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ตั้งเป้าหมาย ผลการดำเนินงาน  5</w:t>
      </w:r>
      <w:r w:rsidRPr="00650D6A">
        <w:rPr>
          <w:rFonts w:ascii="TH SarabunPSK" w:hAnsi="TH SarabunPSK" w:cs="TH SarabunPSK" w:hint="cs"/>
          <w:sz w:val="32"/>
          <w:szCs w:val="32"/>
          <w:cs/>
        </w:rPr>
        <w:t xml:space="preserve">  ข้อ</w:t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50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D6A">
        <w:rPr>
          <w:rFonts w:ascii="TH SarabunPSK" w:hAnsi="TH SarabunPSK" w:cs="TH SarabunPSK"/>
          <w:sz w:val="32"/>
          <w:szCs w:val="32"/>
        </w:rPr>
        <w:sym w:font="Wingdings" w:char="F0A8"/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650D6A">
        <w:rPr>
          <w:rFonts w:ascii="TH SarabunPSK" w:hAnsi="TH SarabunPSK" w:cs="TH SarabunPSK"/>
          <w:sz w:val="32"/>
          <w:szCs w:val="32"/>
        </w:rPr>
        <w:sym w:font="Wingdings" w:char="F0FE"/>
      </w:r>
      <w:r w:rsidRPr="00650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6803E4" w:rsidRPr="00650D6A" w:rsidRDefault="006803E4" w:rsidP="00680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4" w:rsidRPr="00D36B92" w:rsidRDefault="006803E4" w:rsidP="006803E4">
      <w:pPr>
        <w:rPr>
          <w:rFonts w:ascii="TH SarabunPSK" w:hAnsi="TH SarabunPSK" w:cs="TH SarabunPSK"/>
          <w:b/>
          <w:bCs/>
          <w:sz w:val="36"/>
          <w:szCs w:val="36"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6803E4" w:rsidRPr="00650D6A" w:rsidTr="00050339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6803E4" w:rsidRPr="00650D6A" w:rsidTr="00050339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6803E4" w:rsidRPr="00650D6A" w:rsidRDefault="006803E4" w:rsidP="000503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0" w:type="dxa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27" w:type="dxa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14" w:type="dxa"/>
            <w:shd w:val="clear" w:color="auto" w:fill="D9D9D9"/>
          </w:tcPr>
          <w:p w:rsidR="006803E4" w:rsidRPr="00650D6A" w:rsidRDefault="006803E4" w:rsidP="00050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6803E4" w:rsidRPr="00650D6A" w:rsidTr="00050339">
        <w:trPr>
          <w:jc w:val="center"/>
        </w:trPr>
        <w:tc>
          <w:tcPr>
            <w:tcW w:w="2632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>5  ข้อ</w:t>
            </w:r>
          </w:p>
        </w:tc>
        <w:tc>
          <w:tcPr>
            <w:tcW w:w="1260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60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27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14" w:type="dxa"/>
          </w:tcPr>
          <w:p w:rsidR="006803E4" w:rsidRPr="00650D6A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:rsidR="006803E4" w:rsidRPr="00D36B92" w:rsidRDefault="006803E4" w:rsidP="006803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34" w:name="_Toc11673339"/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สรุปผลการวิเคราะห์จุดเด่นและ</w:t>
      </w:r>
      <w:r w:rsidRPr="00D36B92">
        <w:rPr>
          <w:rFonts w:ascii="TH SarabunPSK" w:hAnsi="TH SarabunPSK" w:cs="TH SarabunPSK" w:hint="cs"/>
          <w:b/>
          <w:bCs/>
          <w:sz w:val="36"/>
          <w:szCs w:val="36"/>
          <w:cs/>
        </w:rPr>
        <w:t>จุดที่ควรพัฒนา</w:t>
      </w: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องค์ประกอบที่ </w:t>
      </w:r>
      <w:r w:rsidRPr="00D36B92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36B92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การบริหารจัดการ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803E4" w:rsidRPr="0011647E" w:rsidTr="00050339">
        <w:trPr>
          <w:tblHeader/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6803E4" w:rsidRPr="0011647E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6803E4" w:rsidRPr="0011647E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6803E4" w:rsidRPr="008E3FDA" w:rsidTr="00050339">
        <w:trPr>
          <w:jc w:val="center"/>
        </w:trPr>
        <w:tc>
          <w:tcPr>
            <w:tcW w:w="4508" w:type="dxa"/>
          </w:tcPr>
          <w:p w:rsidR="006803E4" w:rsidRPr="008E3FDA" w:rsidRDefault="006803E4" w:rsidP="00050339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6803E4" w:rsidRPr="008E3FDA" w:rsidRDefault="006803E4" w:rsidP="000503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6803E4" w:rsidRPr="008E3FDA" w:rsidTr="00050339">
        <w:trPr>
          <w:jc w:val="center"/>
        </w:trPr>
        <w:tc>
          <w:tcPr>
            <w:tcW w:w="4508" w:type="dxa"/>
          </w:tcPr>
          <w:p w:rsidR="006803E4" w:rsidRDefault="006803E4" w:rsidP="00050339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6803E4" w:rsidRPr="008E3FDA" w:rsidRDefault="006803E4" w:rsidP="000503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803E4" w:rsidRPr="0011647E" w:rsidTr="00050339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6803E4" w:rsidRPr="0011647E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6803E4" w:rsidRPr="0011647E" w:rsidRDefault="006803E4" w:rsidP="0005033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6803E4" w:rsidRPr="0011647E" w:rsidTr="00050339">
        <w:trPr>
          <w:jc w:val="center"/>
        </w:trPr>
        <w:tc>
          <w:tcPr>
            <w:tcW w:w="4508" w:type="dxa"/>
          </w:tcPr>
          <w:p w:rsidR="006803E4" w:rsidRPr="0011647E" w:rsidRDefault="006803E4" w:rsidP="00050339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6803E4" w:rsidRPr="00CB5999" w:rsidRDefault="006803E4" w:rsidP="00050339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6803E4" w:rsidRPr="0011165B" w:rsidRDefault="006803E4" w:rsidP="006803E4">
      <w:pPr>
        <w:pStyle w:val="1"/>
        <w:spacing w:after="0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lastRenderedPageBreak/>
        <w:t>บ</w:t>
      </w:r>
      <w:r w:rsidRPr="0011165B">
        <w:rPr>
          <w:rFonts w:hint="cs"/>
          <w:sz w:val="40"/>
          <w:szCs w:val="40"/>
          <w:cs/>
        </w:rPr>
        <w:t>ทที่ 3</w:t>
      </w:r>
      <w:bookmarkEnd w:id="34"/>
      <w:r w:rsidRPr="0011165B">
        <w:rPr>
          <w:rFonts w:hint="cs"/>
          <w:sz w:val="40"/>
          <w:szCs w:val="40"/>
          <w:cs/>
        </w:rPr>
        <w:t xml:space="preserve">   </w:t>
      </w:r>
    </w:p>
    <w:p w:rsidR="006803E4" w:rsidRPr="0011165B" w:rsidRDefault="006803E4" w:rsidP="006803E4">
      <w:pPr>
        <w:pStyle w:val="1"/>
        <w:spacing w:after="0"/>
        <w:rPr>
          <w:sz w:val="40"/>
          <w:szCs w:val="40"/>
        </w:rPr>
      </w:pPr>
      <w:bookmarkStart w:id="35" w:name="_Toc492807039"/>
      <w:bookmarkStart w:id="36" w:name="_Toc11673340"/>
      <w:r w:rsidRPr="0011165B">
        <w:rPr>
          <w:rFonts w:hint="cs"/>
          <w:sz w:val="40"/>
          <w:szCs w:val="40"/>
          <w:cs/>
        </w:rPr>
        <w:t>สรุปผลการประเมินตามตัวบ่งชี้</w:t>
      </w:r>
      <w:bookmarkEnd w:id="35"/>
      <w:bookmarkEnd w:id="36"/>
    </w:p>
    <w:p w:rsidR="006803E4" w:rsidRPr="001E29DE" w:rsidRDefault="006803E4" w:rsidP="006803E4">
      <w:pPr>
        <w:pStyle w:val="2"/>
      </w:pPr>
      <w:bookmarkStart w:id="37" w:name="_Toc11673341"/>
      <w:r w:rsidRPr="001E29DE">
        <w:rPr>
          <w:cs/>
        </w:rPr>
        <w:t>ตาราง ส. 1  ตารางสรุปการประเมินตามองค์ประกอบคุณภาพเฉพาะตัวบ่งชี้ของ สกอ.</w:t>
      </w:r>
      <w:bookmarkEnd w:id="37"/>
    </w:p>
    <w:p w:rsidR="006803E4" w:rsidRPr="001E29DE" w:rsidRDefault="006803E4" w:rsidP="006803E4">
      <w:pPr>
        <w:tabs>
          <w:tab w:val="left" w:pos="1985"/>
          <w:tab w:val="left" w:pos="5954"/>
        </w:tabs>
        <w:spacing w:after="0"/>
        <w:ind w:right="-613"/>
        <w:rPr>
          <w:rFonts w:ascii="TH SarabunPSK" w:hAnsi="TH SarabunPSK" w:cs="TH SarabunPSK"/>
          <w:sz w:val="32"/>
          <w:szCs w:val="32"/>
        </w:rPr>
      </w:pPr>
      <w:r w:rsidRPr="001E2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ประเภทสถาบัน </w:t>
      </w:r>
      <w:r w:rsidRPr="001E29DE">
        <w:rPr>
          <w:rFonts w:ascii="TH SarabunPSK" w:hAnsi="TH SarabunPSK" w:cs="TH SarabunPSK"/>
          <w:b/>
          <w:bCs/>
          <w:sz w:val="32"/>
          <w:szCs w:val="32"/>
        </w:rPr>
        <w:tab/>
      </w:r>
      <w:r w:rsidRPr="001E29D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1E29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E29DE">
        <w:rPr>
          <w:rFonts w:ascii="TH SarabunPSK" w:hAnsi="TH SarabunPSK" w:cs="TH SarabunPSK"/>
          <w:sz w:val="32"/>
          <w:szCs w:val="32"/>
          <w:cs/>
        </w:rPr>
        <w:t>กลุ่ม ก วิทยาลัยชุมชน</w:t>
      </w:r>
      <w:r w:rsidRPr="001E2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29DE">
        <w:rPr>
          <w:rFonts w:ascii="TH SarabunPSK" w:hAnsi="TH SarabunPSK" w:cs="TH SarabunPSK"/>
          <w:sz w:val="32"/>
          <w:szCs w:val="32"/>
        </w:rPr>
        <w:sym w:font="Wingdings" w:char="F0FE"/>
      </w:r>
      <w:r w:rsidRPr="001E29DE">
        <w:rPr>
          <w:rFonts w:ascii="TH SarabunPSK" w:hAnsi="TH SarabunPSK" w:cs="TH SarabunPSK"/>
          <w:sz w:val="32"/>
          <w:szCs w:val="32"/>
          <w:cs/>
        </w:rPr>
        <w:t>กลุ่ม ข สถาบันที่เน้นระดับปริญญาตรี</w:t>
      </w:r>
    </w:p>
    <w:p w:rsidR="006803E4" w:rsidRPr="001E29DE" w:rsidRDefault="006803E4" w:rsidP="006803E4">
      <w:pPr>
        <w:tabs>
          <w:tab w:val="left" w:pos="1985"/>
          <w:tab w:val="left" w:pos="5954"/>
        </w:tabs>
        <w:spacing w:after="0"/>
        <w:ind w:right="-613"/>
        <w:rPr>
          <w:rFonts w:ascii="TH SarabunPSK" w:hAnsi="TH SarabunPSK" w:cs="TH SarabunPSK"/>
          <w:sz w:val="32"/>
          <w:szCs w:val="32"/>
        </w:rPr>
      </w:pPr>
      <w:r w:rsidRPr="001E29DE">
        <w:rPr>
          <w:rFonts w:ascii="TH SarabunPSK" w:hAnsi="TH SarabunPSK" w:cs="TH SarabunPSK"/>
          <w:sz w:val="32"/>
          <w:szCs w:val="32"/>
          <w:cs/>
        </w:rPr>
        <w:tab/>
      </w:r>
      <w:r w:rsidRPr="001E29DE">
        <w:rPr>
          <w:rFonts w:ascii="TH SarabunPSK" w:hAnsi="TH SarabunPSK" w:cs="TH SarabunPSK"/>
          <w:sz w:val="32"/>
          <w:szCs w:val="32"/>
        </w:rPr>
        <w:sym w:font="Wingdings" w:char="F0A8"/>
      </w:r>
      <w:r w:rsidRPr="001E29DE">
        <w:rPr>
          <w:rFonts w:ascii="TH SarabunPSK" w:hAnsi="TH SarabunPSK" w:cs="TH SarabunPSK"/>
          <w:sz w:val="32"/>
          <w:szCs w:val="32"/>
          <w:cs/>
        </w:rPr>
        <w:t xml:space="preserve"> กลุ่ม ค สถาบันเฉพาะทาง</w:t>
      </w:r>
      <w:r w:rsidRPr="001E29DE">
        <w:rPr>
          <w:rFonts w:ascii="TH SarabunPSK" w:hAnsi="TH SarabunPSK" w:cs="TH SarabunPSK"/>
          <w:sz w:val="32"/>
          <w:szCs w:val="32"/>
          <w:cs/>
        </w:rPr>
        <w:tab/>
      </w:r>
      <w:r w:rsidRPr="001E29DE">
        <w:rPr>
          <w:rFonts w:ascii="TH SarabunPSK" w:hAnsi="TH SarabunPSK" w:cs="TH SarabunPSK"/>
          <w:sz w:val="32"/>
          <w:szCs w:val="32"/>
        </w:rPr>
        <w:sym w:font="Wingdings" w:char="F0A8"/>
      </w:r>
      <w:r w:rsidRPr="001E29DE">
        <w:rPr>
          <w:rFonts w:ascii="TH SarabunPSK" w:hAnsi="TH SarabunPSK" w:cs="TH SarabunPSK"/>
          <w:sz w:val="32"/>
          <w:szCs w:val="32"/>
          <w:cs/>
        </w:rPr>
        <w:t xml:space="preserve"> กลุ่ม ง สถาบันที่เน้นการวิจัยขั้นสูงและ</w:t>
      </w:r>
    </w:p>
    <w:tbl>
      <w:tblPr>
        <w:tblStyle w:val="TableGrid13"/>
        <w:tblW w:w="9918" w:type="dxa"/>
        <w:tblLook w:val="04A0" w:firstRow="1" w:lastRow="0" w:firstColumn="1" w:lastColumn="0" w:noHBand="0" w:noVBand="1"/>
      </w:tblPr>
      <w:tblGrid>
        <w:gridCol w:w="2547"/>
        <w:gridCol w:w="1701"/>
        <w:gridCol w:w="2126"/>
        <w:gridCol w:w="3544"/>
      </w:tblGrid>
      <w:tr w:rsidR="006803E4" w:rsidRPr="001E29DE" w:rsidTr="00050339">
        <w:trPr>
          <w:tblHeader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(ตามเกณฑ์ สกอ.)</w:t>
            </w:r>
          </w:p>
        </w:tc>
      </w:tr>
      <w:tr w:rsidR="006803E4" w:rsidRPr="001E29DE" w:rsidTr="00050339">
        <w:tc>
          <w:tcPr>
            <w:tcW w:w="2547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1701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2547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</w:p>
        </w:tc>
        <w:tc>
          <w:tcPr>
            <w:tcW w:w="1701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4 คะแนน</w:t>
            </w:r>
          </w:p>
        </w:tc>
        <w:tc>
          <w:tcPr>
            <w:tcW w:w="2126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2547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1.2</w:t>
            </w:r>
          </w:p>
        </w:tc>
        <w:tc>
          <w:tcPr>
            <w:tcW w:w="1701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4</w:t>
            </w: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2547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1.3</w:t>
            </w:r>
          </w:p>
        </w:tc>
        <w:tc>
          <w:tcPr>
            <w:tcW w:w="1701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</w:t>
            </w: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2547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1.4</w:t>
            </w:r>
          </w:p>
        </w:tc>
        <w:tc>
          <w:tcPr>
            <w:tcW w:w="1701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2126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2547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1.5</w:t>
            </w:r>
          </w:p>
        </w:tc>
        <w:tc>
          <w:tcPr>
            <w:tcW w:w="1701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6 ข้อ</w:t>
            </w:r>
          </w:p>
        </w:tc>
        <w:tc>
          <w:tcPr>
            <w:tcW w:w="2126" w:type="dxa"/>
          </w:tcPr>
          <w:p w:rsidR="006803E4" w:rsidRPr="00E50C4E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803E4" w:rsidRPr="00E50C4E" w:rsidRDefault="006803E4" w:rsidP="00050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03E4" w:rsidRPr="001E29DE" w:rsidTr="00050339">
        <w:tc>
          <w:tcPr>
            <w:tcW w:w="2547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1701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2547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2.1</w:t>
            </w:r>
          </w:p>
        </w:tc>
        <w:tc>
          <w:tcPr>
            <w:tcW w:w="1701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126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2547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2.2</w:t>
            </w:r>
          </w:p>
        </w:tc>
        <w:tc>
          <w:tcPr>
            <w:tcW w:w="1701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4 คะแนน</w:t>
            </w:r>
          </w:p>
        </w:tc>
        <w:tc>
          <w:tcPr>
            <w:tcW w:w="2126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2547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2.3</w:t>
            </w:r>
          </w:p>
        </w:tc>
        <w:tc>
          <w:tcPr>
            <w:tcW w:w="1701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4 คะแนน</w:t>
            </w:r>
          </w:p>
        </w:tc>
        <w:tc>
          <w:tcPr>
            <w:tcW w:w="2126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3E4" w:rsidRPr="001E29DE" w:rsidTr="00050339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03E4" w:rsidRPr="001E29DE" w:rsidTr="00050339">
        <w:tc>
          <w:tcPr>
            <w:tcW w:w="2547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  <w:tc>
          <w:tcPr>
            <w:tcW w:w="1701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2547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3.1</w:t>
            </w:r>
          </w:p>
        </w:tc>
        <w:tc>
          <w:tcPr>
            <w:tcW w:w="1701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2126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03E4" w:rsidRPr="001E29DE" w:rsidTr="00050339">
        <w:tc>
          <w:tcPr>
            <w:tcW w:w="2547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</w:tc>
        <w:tc>
          <w:tcPr>
            <w:tcW w:w="1701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2547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4.1</w:t>
            </w:r>
          </w:p>
        </w:tc>
        <w:tc>
          <w:tcPr>
            <w:tcW w:w="1701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126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03E4" w:rsidRPr="001E29DE" w:rsidTr="00050339">
        <w:tc>
          <w:tcPr>
            <w:tcW w:w="2547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  <w:tc>
          <w:tcPr>
            <w:tcW w:w="1701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2547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</w:tc>
        <w:tc>
          <w:tcPr>
            <w:tcW w:w="1701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6 ข้อ</w:t>
            </w:r>
          </w:p>
        </w:tc>
        <w:tc>
          <w:tcPr>
            <w:tcW w:w="2126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2547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5.2</w:t>
            </w:r>
          </w:p>
        </w:tc>
        <w:tc>
          <w:tcPr>
            <w:tcW w:w="1701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4 คะแนน</w:t>
            </w:r>
          </w:p>
        </w:tc>
        <w:tc>
          <w:tcPr>
            <w:tcW w:w="2126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2547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5.3</w:t>
            </w:r>
          </w:p>
        </w:tc>
        <w:tc>
          <w:tcPr>
            <w:tcW w:w="1701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126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6374" w:type="dxa"/>
            <w:gridSpan w:val="3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5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6374" w:type="dxa"/>
            <w:gridSpan w:val="3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13 </w:t>
            </w: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03E4" w:rsidRPr="001E29DE" w:rsidTr="00050339">
        <w:tc>
          <w:tcPr>
            <w:tcW w:w="6374" w:type="dxa"/>
            <w:gridSpan w:val="3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เฉลี่ยคะแนนรวมทุกตัวบ่งชี้ของทุกองค์ประกอบ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803E4" w:rsidRPr="001E29DE" w:rsidRDefault="006803E4" w:rsidP="006803E4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E29D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ตารางวิเคราะห์ผลการประเมินระดับสถาบัน </w:t>
      </w:r>
    </w:p>
    <w:p w:rsidR="006803E4" w:rsidRPr="001E29DE" w:rsidRDefault="006803E4" w:rsidP="006803E4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13"/>
        <w:tblW w:w="9016" w:type="dxa"/>
        <w:tblLook w:val="04A0" w:firstRow="1" w:lastRow="0" w:firstColumn="1" w:lastColumn="0" w:noHBand="0" w:noVBand="1"/>
      </w:tblPr>
      <w:tblGrid>
        <w:gridCol w:w="1324"/>
        <w:gridCol w:w="772"/>
        <w:gridCol w:w="755"/>
        <w:gridCol w:w="755"/>
        <w:gridCol w:w="722"/>
        <w:gridCol w:w="852"/>
        <w:gridCol w:w="900"/>
        <w:gridCol w:w="2936"/>
      </w:tblGrid>
      <w:tr w:rsidR="006803E4" w:rsidRPr="001E29DE" w:rsidTr="00050339">
        <w:tc>
          <w:tcPr>
            <w:tcW w:w="1324" w:type="dxa"/>
            <w:vMerge w:val="restart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3856" w:type="dxa"/>
            <w:gridSpan w:val="5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900" w:type="dxa"/>
            <w:vMerge w:val="restart"/>
            <w:shd w:val="clear" w:color="auto" w:fill="D0CECE" w:themeFill="background2" w:themeFillShade="E6"/>
          </w:tcPr>
          <w:p w:rsidR="006803E4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936" w:type="dxa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ะเมิน</w:t>
            </w:r>
          </w:p>
        </w:tc>
      </w:tr>
      <w:tr w:rsidR="006803E4" w:rsidRPr="001E29DE" w:rsidTr="00050339">
        <w:tc>
          <w:tcPr>
            <w:tcW w:w="1324" w:type="dxa"/>
            <w:vMerge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55" w:type="dxa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755" w:type="dxa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722" w:type="dxa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52" w:type="dxa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vMerge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36" w:type="dxa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0.00-1.50</w:t>
            </w:r>
            <w:r w:rsidRPr="001E29DE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6803E4" w:rsidRPr="001E29DE" w:rsidRDefault="006803E4" w:rsidP="00050339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1.51-2.50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การดำเนินงานต้องปรับปรุง</w:t>
            </w:r>
          </w:p>
          <w:p w:rsidR="006803E4" w:rsidRPr="001E29DE" w:rsidRDefault="006803E4" w:rsidP="00050339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2.51-3.50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การดำเนินงานระดับพอใช้</w:t>
            </w:r>
          </w:p>
          <w:p w:rsidR="006803E4" w:rsidRPr="001E29DE" w:rsidRDefault="006803E4" w:rsidP="00050339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3.51-4.50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6803E4" w:rsidRPr="001E29DE" w:rsidRDefault="006803E4" w:rsidP="00050339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4.51-5.00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  <w:tr w:rsidR="006803E4" w:rsidRPr="001E29DE" w:rsidTr="00050339">
        <w:tc>
          <w:tcPr>
            <w:tcW w:w="1324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72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55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6803E4" w:rsidRPr="00BC3957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</w:tcPr>
          <w:p w:rsidR="006803E4" w:rsidRPr="00D14914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91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6803E4" w:rsidRPr="001E29DE" w:rsidTr="00050339">
        <w:tc>
          <w:tcPr>
            <w:tcW w:w="1324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72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6803E4" w:rsidRPr="00BC3957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</w:tcPr>
          <w:p w:rsidR="006803E4" w:rsidRPr="00D14914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491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การดำเนินงานระดับดีมาก</w:t>
            </w:r>
          </w:p>
        </w:tc>
      </w:tr>
      <w:tr w:rsidR="006803E4" w:rsidRPr="001E29DE" w:rsidTr="00050339">
        <w:tc>
          <w:tcPr>
            <w:tcW w:w="1324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2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  <w:shd w:val="clear" w:color="auto" w:fill="auto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6803E4" w:rsidRPr="00BC3957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36" w:type="dxa"/>
          </w:tcPr>
          <w:p w:rsidR="006803E4" w:rsidRPr="00D14914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91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การดำเนินงานระดับดีมาก</w:t>
            </w:r>
          </w:p>
        </w:tc>
      </w:tr>
      <w:tr w:rsidR="006803E4" w:rsidRPr="001E29DE" w:rsidTr="00050339">
        <w:tc>
          <w:tcPr>
            <w:tcW w:w="1324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72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  <w:shd w:val="clear" w:color="auto" w:fill="auto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6803E4" w:rsidRPr="00BC3957" w:rsidRDefault="006803E4" w:rsidP="00050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36" w:type="dxa"/>
          </w:tcPr>
          <w:p w:rsidR="006803E4" w:rsidRPr="00D14914" w:rsidRDefault="006803E4" w:rsidP="000503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การดำเนินงานระดับดีมาก</w:t>
            </w:r>
          </w:p>
        </w:tc>
      </w:tr>
      <w:tr w:rsidR="006803E4" w:rsidRPr="001E29DE" w:rsidTr="00050339">
        <w:tc>
          <w:tcPr>
            <w:tcW w:w="1324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72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6803E4" w:rsidRPr="00BC3957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</w:tcPr>
          <w:p w:rsidR="006803E4" w:rsidRPr="00D14914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6803E4" w:rsidRPr="001E29DE" w:rsidTr="00050339">
        <w:tc>
          <w:tcPr>
            <w:tcW w:w="1324" w:type="dxa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6803E4" w:rsidRPr="002C221F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755" w:type="dxa"/>
            <w:shd w:val="clear" w:color="auto" w:fill="D0CECE" w:themeFill="background2" w:themeFillShade="E6"/>
          </w:tcPr>
          <w:p w:rsidR="006803E4" w:rsidRPr="002C221F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</w:tcPr>
          <w:p w:rsidR="006803E4" w:rsidRPr="002C221F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2" w:type="dxa"/>
            <w:shd w:val="clear" w:color="auto" w:fill="D0CECE" w:themeFill="background2" w:themeFillShade="E6"/>
          </w:tcPr>
          <w:p w:rsidR="006803E4" w:rsidRPr="002C221F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D0CECE" w:themeFill="background2" w:themeFillShade="E6"/>
          </w:tcPr>
          <w:p w:rsidR="006803E4" w:rsidRPr="002C221F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0CECE" w:themeFill="background2" w:themeFillShade="E6"/>
            <w:vAlign w:val="center"/>
          </w:tcPr>
          <w:p w:rsidR="006803E4" w:rsidRPr="00BC3957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  <w:vMerge w:val="restart"/>
            <w:shd w:val="clear" w:color="auto" w:fill="D0CECE" w:themeFill="background2" w:themeFillShade="E6"/>
            <w:vAlign w:val="center"/>
          </w:tcPr>
          <w:p w:rsidR="006803E4" w:rsidRPr="00E906E6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06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การดำเนินงานระดับดี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6803E4" w:rsidRPr="001E29DE" w:rsidTr="00050339">
        <w:tc>
          <w:tcPr>
            <w:tcW w:w="4328" w:type="dxa"/>
            <w:gridSpan w:val="5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852" w:type="dxa"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900" w:type="dxa"/>
            <w:vMerge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  <w:vMerge/>
            <w:shd w:val="clear" w:color="auto" w:fill="D0CECE" w:themeFill="background2" w:themeFillShade="E6"/>
          </w:tcPr>
          <w:p w:rsidR="006803E4" w:rsidRPr="001E29DE" w:rsidRDefault="006803E4" w:rsidP="00050339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803E4" w:rsidRDefault="006803E4" w:rsidP="006803E4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bookmarkStart w:id="38" w:name="_GoBack"/>
      <w:bookmarkEnd w:id="38"/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BB2A7B" w:rsidRDefault="00BB2A7B" w:rsidP="004A5788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sectPr w:rsidR="00BB2A7B" w:rsidSect="001D3519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04" w:rsidRDefault="00730004" w:rsidP="00E504E5">
      <w:pPr>
        <w:spacing w:after="0" w:line="240" w:lineRule="auto"/>
      </w:pPr>
      <w:r>
        <w:separator/>
      </w:r>
    </w:p>
  </w:endnote>
  <w:endnote w:type="continuationSeparator" w:id="0">
    <w:p w:rsidR="00730004" w:rsidRDefault="00730004" w:rsidP="00E5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33" w:rsidRPr="00660EED" w:rsidRDefault="008E7633" w:rsidP="00A57DEE">
    <w:pPr>
      <w:pStyle w:val="a8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64123A9" wp14:editId="4C01F5D7">
              <wp:simplePos x="0" y="0"/>
              <wp:positionH relativeFrom="rightMargin">
                <wp:posOffset>-276225</wp:posOffset>
              </wp:positionH>
              <wp:positionV relativeFrom="page">
                <wp:posOffset>10034905</wp:posOffset>
              </wp:positionV>
              <wp:extent cx="457200" cy="320040"/>
              <wp:effectExtent l="0" t="0" r="0" b="3810"/>
              <wp:wrapSquare wrapText="bothSides"/>
              <wp:docPr id="142" name="Rectangl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7633" w:rsidRPr="00753057" w:rsidRDefault="008E7633" w:rsidP="00A57DEE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15CCC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t>ฉ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123A9" id="Rectangle 142" o:spid="_x0000_s1032" style="position:absolute;margin-left:-21.75pt;margin-top:790.15pt;width:36pt;height:25.2pt;z-index:25167155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" fillcolor="black [3213]" stroked="f" strokeweight="3pt">
              <v:textbox>
                <w:txbxContent>
                  <w:p w:rsidR="008E7633" w:rsidRPr="00753057" w:rsidRDefault="008E7633" w:rsidP="00A57DE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C15CCC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cs/>
                      </w:rPr>
                      <w:t>ฉ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75305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412515" wp14:editId="1838404B">
              <wp:simplePos x="0" y="0"/>
              <wp:positionH relativeFrom="margin">
                <wp:posOffset>-635</wp:posOffset>
              </wp:positionH>
              <wp:positionV relativeFrom="paragraph">
                <wp:posOffset>158750</wp:posOffset>
              </wp:positionV>
              <wp:extent cx="5924550" cy="18415"/>
              <wp:effectExtent l="0" t="0" r="0" b="635"/>
              <wp:wrapSquare wrapText="bothSides"/>
              <wp:docPr id="141" name="Rectangl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47097" id="Rectangle 141" o:spid="_x0000_s1026" style="position:absolute;margin-left:-.05pt;margin-top:12.5pt;width:466.5pt;height:1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" fillcolor="black [3213]" stroked="f" strokeweight="1pt">
              <w10:wrap type="square" anchorx="margin"/>
            </v:rect>
          </w:pict>
        </mc:Fallback>
      </mc:AlternateContent>
    </w:r>
    <w:r w:rsidRPr="00753057">
      <w:rPr>
        <w:rFonts w:ascii="TH SarabunPSK" w:hAnsi="TH SarabunPSK" w:cs="TH SarabunPSK"/>
        <w:sz w:val="32"/>
        <w:szCs w:val="32"/>
        <w:cs/>
      </w:rPr>
      <w:t>รายงานก</w:t>
    </w:r>
    <w:r>
      <w:rPr>
        <w:rFonts w:ascii="TH SarabunPSK" w:hAnsi="TH SarabunPSK" w:cs="TH SarabunPSK"/>
        <w:sz w:val="32"/>
        <w:szCs w:val="32"/>
        <w:cs/>
      </w:rPr>
      <w:t xml:space="preserve">ารประเมินตนเองระดับมหาวิทยาลัย </w:t>
    </w:r>
    <w:r w:rsidRPr="00753057">
      <w:rPr>
        <w:rFonts w:ascii="TH SarabunPSK" w:hAnsi="TH SarabunPSK" w:cs="TH SarabunPSK"/>
        <w:sz w:val="32"/>
        <w:szCs w:val="32"/>
        <w:cs/>
      </w:rPr>
      <w:t>มหาวิทยา</w:t>
    </w:r>
    <w:r>
      <w:rPr>
        <w:rFonts w:ascii="TH SarabunPSK" w:hAnsi="TH SarabunPSK" w:cs="TH SarabunPSK"/>
        <w:sz w:val="32"/>
        <w:szCs w:val="32"/>
        <w:cs/>
      </w:rPr>
      <w:t>ลัยราชภัฏพระนคร ปีการศึกษา  25</w:t>
    </w:r>
    <w:r>
      <w:rPr>
        <w:rFonts w:ascii="TH SarabunPSK" w:hAnsi="TH SarabunPSK" w:cs="TH SarabunPSK"/>
        <w:sz w:val="32"/>
        <w:szCs w:val="32"/>
      </w:rPr>
      <w:t>62</w:t>
    </w:r>
  </w:p>
  <w:p w:rsidR="008E7633" w:rsidRDefault="008E76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33" w:rsidRPr="00753057" w:rsidRDefault="008E7633">
    <w:pPr>
      <w:pStyle w:val="a8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107306D" wp14:editId="4BD99266">
              <wp:simplePos x="0" y="0"/>
              <wp:positionH relativeFrom="rightMargin">
                <wp:posOffset>-247650</wp:posOffset>
              </wp:positionH>
              <wp:positionV relativeFrom="bottomMargin">
                <wp:posOffset>173355</wp:posOffset>
              </wp:positionV>
              <wp:extent cx="457200" cy="320040"/>
              <wp:effectExtent l="0" t="0" r="0" b="381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7633" w:rsidRPr="00753057" w:rsidRDefault="008E7633" w:rsidP="0075305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15CCC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6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7306D" id="Rectangle 2" o:spid="_x0000_s1033" style="position:absolute;margin-left:-19.5pt;margin-top:13.65pt;width:36pt;height:25.2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" fillcolor="black [3213]" stroked="f" strokeweight="3pt">
              <v:textbox>
                <w:txbxContent>
                  <w:p w:rsidR="008E7633" w:rsidRPr="00753057" w:rsidRDefault="008E7633" w:rsidP="0075305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C15CCC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6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75305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D233DC" wp14:editId="3F1C72D6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63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B7CFF" id="Rectangle 1" o:spid="_x0000_s1026" style="position:absolute;margin-left:1.5pt;margin-top:-8.55pt;width:466.5pt;height: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" fillcolor="black [3213]" stroked="f" strokeweight="1pt">
              <w10:wrap type="square"/>
            </v:rect>
          </w:pict>
        </mc:Fallback>
      </mc:AlternateContent>
    </w:r>
    <w:r w:rsidRPr="00753057">
      <w:rPr>
        <w:rFonts w:ascii="TH SarabunPSK" w:hAnsi="TH SarabunPSK" w:cs="TH SarabunPSK"/>
        <w:sz w:val="32"/>
        <w:szCs w:val="32"/>
        <w:cs/>
      </w:rPr>
      <w:t>รายงานก</w:t>
    </w:r>
    <w:r>
      <w:rPr>
        <w:rFonts w:ascii="TH SarabunPSK" w:hAnsi="TH SarabunPSK" w:cs="TH SarabunPSK"/>
        <w:sz w:val="32"/>
        <w:szCs w:val="32"/>
        <w:cs/>
      </w:rPr>
      <w:t xml:space="preserve">ารประเมินตนเองระดับมหาวิทยาลัย </w:t>
    </w:r>
    <w:r w:rsidRPr="00753057">
      <w:rPr>
        <w:rFonts w:ascii="TH SarabunPSK" w:hAnsi="TH SarabunPSK" w:cs="TH SarabunPSK"/>
        <w:sz w:val="32"/>
        <w:szCs w:val="32"/>
        <w:cs/>
      </w:rPr>
      <w:t>มหาวิทยา</w:t>
    </w:r>
    <w:r>
      <w:rPr>
        <w:rFonts w:ascii="TH SarabunPSK" w:hAnsi="TH SarabunPSK" w:cs="TH SarabunPSK"/>
        <w:sz w:val="32"/>
        <w:szCs w:val="32"/>
        <w:cs/>
      </w:rPr>
      <w:t>ลัยราชภัฏพระนคร ปีการศึกษา  25</w:t>
    </w:r>
    <w:r>
      <w:rPr>
        <w:rFonts w:ascii="TH SarabunPSK" w:hAnsi="TH SarabunPSK" w:cs="TH SarabunPSK" w:hint="cs"/>
        <w:sz w:val="32"/>
        <w:szCs w:val="32"/>
        <w:cs/>
      </w:rPr>
      <w:t>62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33" w:rsidRPr="00753057" w:rsidRDefault="008E7633">
    <w:pPr>
      <w:pStyle w:val="a8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BBBF58B" wp14:editId="24C7C84A">
              <wp:simplePos x="0" y="0"/>
              <wp:positionH relativeFrom="rightMargin">
                <wp:posOffset>-228600</wp:posOffset>
              </wp:positionH>
              <wp:positionV relativeFrom="bottomMargin">
                <wp:posOffset>201930</wp:posOffset>
              </wp:positionV>
              <wp:extent cx="457200" cy="3200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7633" w:rsidRPr="00753057" w:rsidRDefault="008E7633" w:rsidP="0075305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E7DD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70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BF58B" id="Rectangle 9" o:spid="_x0000_s1034" style="position:absolute;margin-left:-18pt;margin-top:15.9pt;width:36pt;height:25.2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" fillcolor="black [3213]" stroked="f" strokeweight="3pt">
              <v:textbox>
                <w:txbxContent>
                  <w:p w:rsidR="008E7633" w:rsidRPr="00753057" w:rsidRDefault="008E7633" w:rsidP="0075305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3E7DD9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70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75305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5B7CDA" wp14:editId="13D172FE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63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596A8E" id="Rectangle 3" o:spid="_x0000_s1026" style="position:absolute;margin-left:1.5pt;margin-top:-8.55pt;width:466.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" fillcolor="black [3213]" stroked="f" strokeweight="1pt">
              <w10:wrap type="square"/>
            </v:rect>
          </w:pict>
        </mc:Fallback>
      </mc:AlternateContent>
    </w:r>
    <w:r w:rsidRPr="00753057">
      <w:rPr>
        <w:rFonts w:ascii="TH SarabunPSK" w:hAnsi="TH SarabunPSK" w:cs="TH SarabunPSK"/>
        <w:sz w:val="32"/>
        <w:szCs w:val="32"/>
        <w:cs/>
      </w:rPr>
      <w:t>รายงานก</w:t>
    </w:r>
    <w:r>
      <w:rPr>
        <w:rFonts w:ascii="TH SarabunPSK" w:hAnsi="TH SarabunPSK" w:cs="TH SarabunPSK"/>
        <w:sz w:val="32"/>
        <w:szCs w:val="32"/>
        <w:cs/>
      </w:rPr>
      <w:t xml:space="preserve">ารประเมินตนเองระดับมหาวิทยาลัย </w:t>
    </w:r>
    <w:r w:rsidRPr="00753057">
      <w:rPr>
        <w:rFonts w:ascii="TH SarabunPSK" w:hAnsi="TH SarabunPSK" w:cs="TH SarabunPSK"/>
        <w:sz w:val="32"/>
        <w:szCs w:val="32"/>
        <w:cs/>
      </w:rPr>
      <w:t>มหาวิทยา</w:t>
    </w:r>
    <w:r>
      <w:rPr>
        <w:rFonts w:ascii="TH SarabunPSK" w:hAnsi="TH SarabunPSK" w:cs="TH SarabunPSK"/>
        <w:sz w:val="32"/>
        <w:szCs w:val="32"/>
        <w:cs/>
      </w:rPr>
      <w:t>ลัยราชภัฏพระนคร ปีการศึกษา  256</w:t>
    </w:r>
    <w:r>
      <w:rPr>
        <w:rFonts w:ascii="TH SarabunPSK" w:hAnsi="TH SarabunPSK" w:cs="TH SarabunPSK" w:hint="cs"/>
        <w:sz w:val="32"/>
        <w:szCs w:val="32"/>
        <w: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04" w:rsidRDefault="00730004" w:rsidP="00E504E5">
      <w:pPr>
        <w:spacing w:after="0" w:line="240" w:lineRule="auto"/>
      </w:pPr>
      <w:r>
        <w:separator/>
      </w:r>
    </w:p>
  </w:footnote>
  <w:footnote w:type="continuationSeparator" w:id="0">
    <w:p w:rsidR="00730004" w:rsidRDefault="00730004" w:rsidP="00E5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33" w:rsidRDefault="008E7633">
    <w:pPr>
      <w:pStyle w:val="a6"/>
    </w:pPr>
  </w:p>
  <w:p w:rsidR="008E7633" w:rsidRDefault="008E76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33" w:rsidRDefault="008E7633">
    <w:pPr>
      <w:pStyle w:val="a6"/>
    </w:pPr>
  </w:p>
  <w:p w:rsidR="008E7633" w:rsidRDefault="008E76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33" w:rsidRDefault="008E7633">
    <w:pPr>
      <w:pStyle w:val="a6"/>
    </w:pPr>
  </w:p>
  <w:p w:rsidR="008E7633" w:rsidRDefault="008E76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998"/>
    <w:multiLevelType w:val="hybridMultilevel"/>
    <w:tmpl w:val="40208398"/>
    <w:lvl w:ilvl="0" w:tplc="6A98C856">
      <w:start w:val="1"/>
      <w:numFmt w:val="decimal"/>
      <w:lvlText w:val="2.%1"/>
      <w:lvlJc w:val="left"/>
      <w:pPr>
        <w:ind w:left="2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1" w15:restartNumberingAfterBreak="0">
    <w:nsid w:val="04142512"/>
    <w:multiLevelType w:val="hybridMultilevel"/>
    <w:tmpl w:val="40208398"/>
    <w:lvl w:ilvl="0" w:tplc="6A98C856">
      <w:start w:val="1"/>
      <w:numFmt w:val="decimal"/>
      <w:lvlText w:val="2.%1"/>
      <w:lvlJc w:val="left"/>
      <w:pPr>
        <w:ind w:left="2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2" w15:restartNumberingAfterBreak="0">
    <w:nsid w:val="04D92912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016521"/>
    <w:multiLevelType w:val="hybridMultilevel"/>
    <w:tmpl w:val="D976185A"/>
    <w:lvl w:ilvl="0" w:tplc="7A0CB81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A5D44D0"/>
    <w:multiLevelType w:val="multilevel"/>
    <w:tmpl w:val="BB066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20" w:hanging="1800"/>
      </w:pPr>
      <w:rPr>
        <w:rFonts w:hint="default"/>
      </w:rPr>
    </w:lvl>
  </w:abstractNum>
  <w:abstractNum w:abstractNumId="5" w15:restartNumberingAfterBreak="0">
    <w:nsid w:val="0D0C2EAB"/>
    <w:multiLevelType w:val="hybridMultilevel"/>
    <w:tmpl w:val="B896EF58"/>
    <w:lvl w:ilvl="0" w:tplc="6ACED778">
      <w:start w:val="2"/>
      <w:numFmt w:val="bullet"/>
      <w:lvlText w:val="-"/>
      <w:lvlJc w:val="left"/>
      <w:pPr>
        <w:ind w:left="2876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6" w15:restartNumberingAfterBreak="0">
    <w:nsid w:val="0E4C2768"/>
    <w:multiLevelType w:val="hybridMultilevel"/>
    <w:tmpl w:val="D1E0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3CE7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697F48"/>
    <w:multiLevelType w:val="hybridMultilevel"/>
    <w:tmpl w:val="60C613B8"/>
    <w:lvl w:ilvl="0" w:tplc="81BEB92A">
      <w:start w:val="1"/>
      <w:numFmt w:val="decimal"/>
      <w:lvlText w:val="1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3AB2EA5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E51B02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957BC5"/>
    <w:multiLevelType w:val="hybridMultilevel"/>
    <w:tmpl w:val="48FE8646"/>
    <w:lvl w:ilvl="0" w:tplc="81062322">
      <w:start w:val="1"/>
      <w:numFmt w:val="decimal"/>
      <w:lvlText w:val="5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234557"/>
    <w:multiLevelType w:val="hybridMultilevel"/>
    <w:tmpl w:val="D1BCD09A"/>
    <w:lvl w:ilvl="0" w:tplc="16E4750C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1BC5182"/>
    <w:multiLevelType w:val="hybridMultilevel"/>
    <w:tmpl w:val="D1BCD09A"/>
    <w:lvl w:ilvl="0" w:tplc="16E4750C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B0108FD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24539D"/>
    <w:multiLevelType w:val="hybridMultilevel"/>
    <w:tmpl w:val="1E864A52"/>
    <w:lvl w:ilvl="0" w:tplc="6180D752">
      <w:start w:val="1"/>
      <w:numFmt w:val="decimal"/>
      <w:lvlText w:val="%1)"/>
      <w:lvlJc w:val="left"/>
      <w:pPr>
        <w:ind w:left="2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6" w15:restartNumberingAfterBreak="0">
    <w:nsid w:val="396757B2"/>
    <w:multiLevelType w:val="multilevel"/>
    <w:tmpl w:val="3B72D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48" w:hanging="1800"/>
      </w:pPr>
      <w:rPr>
        <w:rFonts w:hint="default"/>
      </w:rPr>
    </w:lvl>
  </w:abstractNum>
  <w:abstractNum w:abstractNumId="17" w15:restartNumberingAfterBreak="0">
    <w:nsid w:val="39E001B3"/>
    <w:multiLevelType w:val="hybridMultilevel"/>
    <w:tmpl w:val="40208398"/>
    <w:lvl w:ilvl="0" w:tplc="6A98C856">
      <w:start w:val="1"/>
      <w:numFmt w:val="decimal"/>
      <w:lvlText w:val="2.%1"/>
      <w:lvlJc w:val="left"/>
      <w:pPr>
        <w:ind w:left="2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18" w15:restartNumberingAfterBreak="0">
    <w:nsid w:val="3AC30E0F"/>
    <w:multiLevelType w:val="hybridMultilevel"/>
    <w:tmpl w:val="F7947D92"/>
    <w:lvl w:ilvl="0" w:tplc="4C8851A8">
      <w:start w:val="3"/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852A27"/>
    <w:multiLevelType w:val="hybridMultilevel"/>
    <w:tmpl w:val="D1BCD09A"/>
    <w:lvl w:ilvl="0" w:tplc="16E4750C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83A205B"/>
    <w:multiLevelType w:val="hybridMultilevel"/>
    <w:tmpl w:val="60C613B8"/>
    <w:lvl w:ilvl="0" w:tplc="81BEB92A">
      <w:start w:val="1"/>
      <w:numFmt w:val="decimal"/>
      <w:lvlText w:val="1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B607818"/>
    <w:multiLevelType w:val="multilevel"/>
    <w:tmpl w:val="F6AE354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2" w15:restartNumberingAfterBreak="0">
    <w:nsid w:val="4EDA400C"/>
    <w:multiLevelType w:val="hybridMultilevel"/>
    <w:tmpl w:val="7AAA54E8"/>
    <w:lvl w:ilvl="0" w:tplc="CECAD7FC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0D96C31"/>
    <w:multiLevelType w:val="hybridMultilevel"/>
    <w:tmpl w:val="085277E2"/>
    <w:lvl w:ilvl="0" w:tplc="6F6CF8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AC27B19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F76BC5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AE06B6"/>
    <w:multiLevelType w:val="hybridMultilevel"/>
    <w:tmpl w:val="57945A56"/>
    <w:lvl w:ilvl="0" w:tplc="F912BDA0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ED257E0"/>
    <w:multiLevelType w:val="hybridMultilevel"/>
    <w:tmpl w:val="D1FC45E2"/>
    <w:lvl w:ilvl="0" w:tplc="F106228C">
      <w:start w:val="1"/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1C71EA"/>
    <w:multiLevelType w:val="hybridMultilevel"/>
    <w:tmpl w:val="506A617E"/>
    <w:lvl w:ilvl="0" w:tplc="B93CE630">
      <w:start w:val="1"/>
      <w:numFmt w:val="decimal"/>
      <w:lvlText w:val="%1."/>
      <w:lvlJc w:val="left"/>
      <w:pPr>
        <w:ind w:left="1523" w:hanging="360"/>
      </w:pPr>
      <w:rPr>
        <w:rFonts w:ascii="TH SarabunPSK" w:eastAsia="Batang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9" w15:restartNumberingAfterBreak="0">
    <w:nsid w:val="603925E5"/>
    <w:multiLevelType w:val="hybridMultilevel"/>
    <w:tmpl w:val="B8B8029A"/>
    <w:lvl w:ilvl="0" w:tplc="6AC48396">
      <w:numFmt w:val="bullet"/>
      <w:lvlText w:val="-"/>
      <w:lvlJc w:val="left"/>
      <w:pPr>
        <w:ind w:left="2876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30" w15:restartNumberingAfterBreak="0">
    <w:nsid w:val="67270AD1"/>
    <w:multiLevelType w:val="hybridMultilevel"/>
    <w:tmpl w:val="48FE8646"/>
    <w:lvl w:ilvl="0" w:tplc="81062322">
      <w:start w:val="1"/>
      <w:numFmt w:val="decimal"/>
      <w:lvlText w:val="5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873392C"/>
    <w:multiLevelType w:val="hybridMultilevel"/>
    <w:tmpl w:val="147C43E6"/>
    <w:lvl w:ilvl="0" w:tplc="69462F7C">
      <w:start w:val="5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15"/>
  </w:num>
  <w:num w:numId="5">
    <w:abstractNumId w:val="28"/>
  </w:num>
  <w:num w:numId="6">
    <w:abstractNumId w:val="21"/>
  </w:num>
  <w:num w:numId="7">
    <w:abstractNumId w:val="27"/>
  </w:num>
  <w:num w:numId="8">
    <w:abstractNumId w:val="23"/>
  </w:num>
  <w:num w:numId="9">
    <w:abstractNumId w:val="22"/>
  </w:num>
  <w:num w:numId="10">
    <w:abstractNumId w:val="9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24"/>
  </w:num>
  <w:num w:numId="16">
    <w:abstractNumId w:val="17"/>
  </w:num>
  <w:num w:numId="17">
    <w:abstractNumId w:val="26"/>
  </w:num>
  <w:num w:numId="18">
    <w:abstractNumId w:val="8"/>
  </w:num>
  <w:num w:numId="19">
    <w:abstractNumId w:val="12"/>
  </w:num>
  <w:num w:numId="20">
    <w:abstractNumId w:val="30"/>
  </w:num>
  <w:num w:numId="21">
    <w:abstractNumId w:val="20"/>
  </w:num>
  <w:num w:numId="22">
    <w:abstractNumId w:val="0"/>
  </w:num>
  <w:num w:numId="23">
    <w:abstractNumId w:val="13"/>
  </w:num>
  <w:num w:numId="24">
    <w:abstractNumId w:val="11"/>
  </w:num>
  <w:num w:numId="25">
    <w:abstractNumId w:val="19"/>
  </w:num>
  <w:num w:numId="26">
    <w:abstractNumId w:val="1"/>
  </w:num>
  <w:num w:numId="27">
    <w:abstractNumId w:val="16"/>
  </w:num>
  <w:num w:numId="28">
    <w:abstractNumId w:val="5"/>
  </w:num>
  <w:num w:numId="29">
    <w:abstractNumId w:val="29"/>
  </w:num>
  <w:num w:numId="30">
    <w:abstractNumId w:val="18"/>
  </w:num>
  <w:num w:numId="31">
    <w:abstractNumId w:val="31"/>
  </w:num>
  <w:num w:numId="3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18"/>
    <w:rsid w:val="00000E7C"/>
    <w:rsid w:val="000010F5"/>
    <w:rsid w:val="00001A47"/>
    <w:rsid w:val="00002B4A"/>
    <w:rsid w:val="000031C4"/>
    <w:rsid w:val="000032F2"/>
    <w:rsid w:val="00004941"/>
    <w:rsid w:val="00005D6B"/>
    <w:rsid w:val="00005EF3"/>
    <w:rsid w:val="00006F2B"/>
    <w:rsid w:val="0001016D"/>
    <w:rsid w:val="0001026B"/>
    <w:rsid w:val="00011750"/>
    <w:rsid w:val="00011AD6"/>
    <w:rsid w:val="00012B92"/>
    <w:rsid w:val="00013A60"/>
    <w:rsid w:val="00013F72"/>
    <w:rsid w:val="000140C6"/>
    <w:rsid w:val="00014E32"/>
    <w:rsid w:val="00015EB8"/>
    <w:rsid w:val="00016F5F"/>
    <w:rsid w:val="00020AAC"/>
    <w:rsid w:val="000243BE"/>
    <w:rsid w:val="0002557B"/>
    <w:rsid w:val="000261E2"/>
    <w:rsid w:val="00026359"/>
    <w:rsid w:val="00026C0D"/>
    <w:rsid w:val="00026E57"/>
    <w:rsid w:val="0002771B"/>
    <w:rsid w:val="0002799B"/>
    <w:rsid w:val="00027CBC"/>
    <w:rsid w:val="00027E46"/>
    <w:rsid w:val="00027E4A"/>
    <w:rsid w:val="00030345"/>
    <w:rsid w:val="00030864"/>
    <w:rsid w:val="00030F1A"/>
    <w:rsid w:val="000316B3"/>
    <w:rsid w:val="00032781"/>
    <w:rsid w:val="000336BE"/>
    <w:rsid w:val="000337D6"/>
    <w:rsid w:val="00034074"/>
    <w:rsid w:val="00035C91"/>
    <w:rsid w:val="00035DA9"/>
    <w:rsid w:val="0003766A"/>
    <w:rsid w:val="00040135"/>
    <w:rsid w:val="00042AC0"/>
    <w:rsid w:val="000431A7"/>
    <w:rsid w:val="0004471E"/>
    <w:rsid w:val="0004549B"/>
    <w:rsid w:val="00045DB5"/>
    <w:rsid w:val="00045EB3"/>
    <w:rsid w:val="00046734"/>
    <w:rsid w:val="00046D7C"/>
    <w:rsid w:val="00050339"/>
    <w:rsid w:val="00051C40"/>
    <w:rsid w:val="000521C3"/>
    <w:rsid w:val="00053FCD"/>
    <w:rsid w:val="000542FD"/>
    <w:rsid w:val="000544C5"/>
    <w:rsid w:val="000546BE"/>
    <w:rsid w:val="0005521E"/>
    <w:rsid w:val="000554EE"/>
    <w:rsid w:val="000555A7"/>
    <w:rsid w:val="00055682"/>
    <w:rsid w:val="00056DBD"/>
    <w:rsid w:val="0005756C"/>
    <w:rsid w:val="00057FE3"/>
    <w:rsid w:val="00060AC3"/>
    <w:rsid w:val="00060D19"/>
    <w:rsid w:val="00061595"/>
    <w:rsid w:val="00061FC7"/>
    <w:rsid w:val="0006230A"/>
    <w:rsid w:val="00062829"/>
    <w:rsid w:val="000645E8"/>
    <w:rsid w:val="000649E8"/>
    <w:rsid w:val="00064FD5"/>
    <w:rsid w:val="00064FF5"/>
    <w:rsid w:val="0006690A"/>
    <w:rsid w:val="00067EDA"/>
    <w:rsid w:val="00072E73"/>
    <w:rsid w:val="000731B3"/>
    <w:rsid w:val="00073392"/>
    <w:rsid w:val="00073BCB"/>
    <w:rsid w:val="00073C11"/>
    <w:rsid w:val="000748B4"/>
    <w:rsid w:val="00074D4B"/>
    <w:rsid w:val="000761E0"/>
    <w:rsid w:val="00076385"/>
    <w:rsid w:val="00076887"/>
    <w:rsid w:val="00080FA8"/>
    <w:rsid w:val="00082A6A"/>
    <w:rsid w:val="0008303E"/>
    <w:rsid w:val="00084B47"/>
    <w:rsid w:val="00086329"/>
    <w:rsid w:val="00086A55"/>
    <w:rsid w:val="00086E10"/>
    <w:rsid w:val="00087791"/>
    <w:rsid w:val="00087DE7"/>
    <w:rsid w:val="00090086"/>
    <w:rsid w:val="00090ABA"/>
    <w:rsid w:val="000910CE"/>
    <w:rsid w:val="00091C4C"/>
    <w:rsid w:val="00092ACA"/>
    <w:rsid w:val="00092F4C"/>
    <w:rsid w:val="000932A4"/>
    <w:rsid w:val="00094163"/>
    <w:rsid w:val="00095750"/>
    <w:rsid w:val="000962AD"/>
    <w:rsid w:val="00096AA9"/>
    <w:rsid w:val="000A0130"/>
    <w:rsid w:val="000A044C"/>
    <w:rsid w:val="000A1F0D"/>
    <w:rsid w:val="000A29E9"/>
    <w:rsid w:val="000A2AB6"/>
    <w:rsid w:val="000A2B57"/>
    <w:rsid w:val="000A30F7"/>
    <w:rsid w:val="000A3380"/>
    <w:rsid w:val="000A3915"/>
    <w:rsid w:val="000A4001"/>
    <w:rsid w:val="000A6B6F"/>
    <w:rsid w:val="000B0302"/>
    <w:rsid w:val="000B0874"/>
    <w:rsid w:val="000B0BDA"/>
    <w:rsid w:val="000B1290"/>
    <w:rsid w:val="000B1648"/>
    <w:rsid w:val="000B23A0"/>
    <w:rsid w:val="000B47AF"/>
    <w:rsid w:val="000B4E80"/>
    <w:rsid w:val="000B5D2C"/>
    <w:rsid w:val="000B629C"/>
    <w:rsid w:val="000B6828"/>
    <w:rsid w:val="000B7A98"/>
    <w:rsid w:val="000C0952"/>
    <w:rsid w:val="000C3929"/>
    <w:rsid w:val="000C573E"/>
    <w:rsid w:val="000C6E3B"/>
    <w:rsid w:val="000D0268"/>
    <w:rsid w:val="000D0609"/>
    <w:rsid w:val="000D27B5"/>
    <w:rsid w:val="000D4191"/>
    <w:rsid w:val="000D6570"/>
    <w:rsid w:val="000D6DDA"/>
    <w:rsid w:val="000D7487"/>
    <w:rsid w:val="000D7827"/>
    <w:rsid w:val="000E0093"/>
    <w:rsid w:val="000E1981"/>
    <w:rsid w:val="000E1E36"/>
    <w:rsid w:val="000E266E"/>
    <w:rsid w:val="000E3FA3"/>
    <w:rsid w:val="000E43C4"/>
    <w:rsid w:val="000E48FC"/>
    <w:rsid w:val="000E49EA"/>
    <w:rsid w:val="000E5A13"/>
    <w:rsid w:val="000E7A82"/>
    <w:rsid w:val="000F078F"/>
    <w:rsid w:val="000F0900"/>
    <w:rsid w:val="000F0D0F"/>
    <w:rsid w:val="000F12DB"/>
    <w:rsid w:val="000F2AEA"/>
    <w:rsid w:val="000F3E68"/>
    <w:rsid w:val="000F40ED"/>
    <w:rsid w:val="000F4411"/>
    <w:rsid w:val="000F452E"/>
    <w:rsid w:val="000F664C"/>
    <w:rsid w:val="001029D5"/>
    <w:rsid w:val="00103924"/>
    <w:rsid w:val="00105681"/>
    <w:rsid w:val="001056BE"/>
    <w:rsid w:val="00107178"/>
    <w:rsid w:val="00107366"/>
    <w:rsid w:val="00107BCF"/>
    <w:rsid w:val="0011005D"/>
    <w:rsid w:val="00110252"/>
    <w:rsid w:val="00111419"/>
    <w:rsid w:val="0011165B"/>
    <w:rsid w:val="00112457"/>
    <w:rsid w:val="00113CBD"/>
    <w:rsid w:val="00114548"/>
    <w:rsid w:val="001157B9"/>
    <w:rsid w:val="0011647E"/>
    <w:rsid w:val="00116F94"/>
    <w:rsid w:val="00117B16"/>
    <w:rsid w:val="00120B8D"/>
    <w:rsid w:val="001211D4"/>
    <w:rsid w:val="00121949"/>
    <w:rsid w:val="0012240E"/>
    <w:rsid w:val="00122AB0"/>
    <w:rsid w:val="00122BE5"/>
    <w:rsid w:val="00123313"/>
    <w:rsid w:val="0012341D"/>
    <w:rsid w:val="0012445F"/>
    <w:rsid w:val="0012467E"/>
    <w:rsid w:val="001254B7"/>
    <w:rsid w:val="00125E05"/>
    <w:rsid w:val="001266F7"/>
    <w:rsid w:val="0013012D"/>
    <w:rsid w:val="0013057A"/>
    <w:rsid w:val="00130BD1"/>
    <w:rsid w:val="0013130E"/>
    <w:rsid w:val="00135CD8"/>
    <w:rsid w:val="00136919"/>
    <w:rsid w:val="00141587"/>
    <w:rsid w:val="00142573"/>
    <w:rsid w:val="00142B8D"/>
    <w:rsid w:val="001433F0"/>
    <w:rsid w:val="00143892"/>
    <w:rsid w:val="00143E32"/>
    <w:rsid w:val="001440CB"/>
    <w:rsid w:val="00145384"/>
    <w:rsid w:val="00145D7A"/>
    <w:rsid w:val="0014697B"/>
    <w:rsid w:val="0014781C"/>
    <w:rsid w:val="001500CB"/>
    <w:rsid w:val="00150349"/>
    <w:rsid w:val="0015174E"/>
    <w:rsid w:val="0015246A"/>
    <w:rsid w:val="0015277A"/>
    <w:rsid w:val="001529FE"/>
    <w:rsid w:val="00152E71"/>
    <w:rsid w:val="00154F4B"/>
    <w:rsid w:val="001560BF"/>
    <w:rsid w:val="00157529"/>
    <w:rsid w:val="001577E8"/>
    <w:rsid w:val="00157C12"/>
    <w:rsid w:val="0016066F"/>
    <w:rsid w:val="00161CCB"/>
    <w:rsid w:val="00162042"/>
    <w:rsid w:val="00162FEF"/>
    <w:rsid w:val="001636F9"/>
    <w:rsid w:val="00165A71"/>
    <w:rsid w:val="00166154"/>
    <w:rsid w:val="00166623"/>
    <w:rsid w:val="00166863"/>
    <w:rsid w:val="00166AED"/>
    <w:rsid w:val="00166E2F"/>
    <w:rsid w:val="0016741F"/>
    <w:rsid w:val="001700F2"/>
    <w:rsid w:val="00170749"/>
    <w:rsid w:val="00171352"/>
    <w:rsid w:val="0017324F"/>
    <w:rsid w:val="001745AD"/>
    <w:rsid w:val="00175A02"/>
    <w:rsid w:val="001762DA"/>
    <w:rsid w:val="00177D0B"/>
    <w:rsid w:val="00180079"/>
    <w:rsid w:val="001807E9"/>
    <w:rsid w:val="00181314"/>
    <w:rsid w:val="00181DB7"/>
    <w:rsid w:val="001840F9"/>
    <w:rsid w:val="00184705"/>
    <w:rsid w:val="001859E7"/>
    <w:rsid w:val="00187061"/>
    <w:rsid w:val="00187F0C"/>
    <w:rsid w:val="0019082A"/>
    <w:rsid w:val="0019100E"/>
    <w:rsid w:val="00191458"/>
    <w:rsid w:val="00192D68"/>
    <w:rsid w:val="00193134"/>
    <w:rsid w:val="00194986"/>
    <w:rsid w:val="00195665"/>
    <w:rsid w:val="001956FD"/>
    <w:rsid w:val="0019646F"/>
    <w:rsid w:val="00196B26"/>
    <w:rsid w:val="0019735C"/>
    <w:rsid w:val="001976A5"/>
    <w:rsid w:val="001A1AC7"/>
    <w:rsid w:val="001A1B4D"/>
    <w:rsid w:val="001A2C9E"/>
    <w:rsid w:val="001A2F12"/>
    <w:rsid w:val="001A3164"/>
    <w:rsid w:val="001A5AB9"/>
    <w:rsid w:val="001A78AA"/>
    <w:rsid w:val="001B15BF"/>
    <w:rsid w:val="001B175A"/>
    <w:rsid w:val="001B20AE"/>
    <w:rsid w:val="001B2D97"/>
    <w:rsid w:val="001B33A6"/>
    <w:rsid w:val="001B471C"/>
    <w:rsid w:val="001B4AA4"/>
    <w:rsid w:val="001B51AB"/>
    <w:rsid w:val="001B5891"/>
    <w:rsid w:val="001B666C"/>
    <w:rsid w:val="001B7552"/>
    <w:rsid w:val="001C0100"/>
    <w:rsid w:val="001C1546"/>
    <w:rsid w:val="001C44AB"/>
    <w:rsid w:val="001C457B"/>
    <w:rsid w:val="001C56F7"/>
    <w:rsid w:val="001C5EA4"/>
    <w:rsid w:val="001C621D"/>
    <w:rsid w:val="001C6D4D"/>
    <w:rsid w:val="001C6E4D"/>
    <w:rsid w:val="001C7580"/>
    <w:rsid w:val="001C7C66"/>
    <w:rsid w:val="001D06E0"/>
    <w:rsid w:val="001D0877"/>
    <w:rsid w:val="001D08CA"/>
    <w:rsid w:val="001D0F29"/>
    <w:rsid w:val="001D3519"/>
    <w:rsid w:val="001D47FC"/>
    <w:rsid w:val="001D4A63"/>
    <w:rsid w:val="001D5AB3"/>
    <w:rsid w:val="001D6E61"/>
    <w:rsid w:val="001D7791"/>
    <w:rsid w:val="001D7C60"/>
    <w:rsid w:val="001E08C8"/>
    <w:rsid w:val="001E0A7D"/>
    <w:rsid w:val="001E1429"/>
    <w:rsid w:val="001E163F"/>
    <w:rsid w:val="001E1D71"/>
    <w:rsid w:val="001E29DE"/>
    <w:rsid w:val="001E3FCA"/>
    <w:rsid w:val="001E46DE"/>
    <w:rsid w:val="001E4CF9"/>
    <w:rsid w:val="001E52FE"/>
    <w:rsid w:val="001E5EB0"/>
    <w:rsid w:val="001E6466"/>
    <w:rsid w:val="001E7EC4"/>
    <w:rsid w:val="001F1004"/>
    <w:rsid w:val="001F20E7"/>
    <w:rsid w:val="001F2392"/>
    <w:rsid w:val="001F420F"/>
    <w:rsid w:val="001F72FD"/>
    <w:rsid w:val="00201182"/>
    <w:rsid w:val="002017CF"/>
    <w:rsid w:val="00201832"/>
    <w:rsid w:val="00202036"/>
    <w:rsid w:val="0020284D"/>
    <w:rsid w:val="00202A6C"/>
    <w:rsid w:val="00202A70"/>
    <w:rsid w:val="0020438C"/>
    <w:rsid w:val="0020537F"/>
    <w:rsid w:val="00205398"/>
    <w:rsid w:val="002064F0"/>
    <w:rsid w:val="00206507"/>
    <w:rsid w:val="00206ED3"/>
    <w:rsid w:val="002074CD"/>
    <w:rsid w:val="00207884"/>
    <w:rsid w:val="00207E9B"/>
    <w:rsid w:val="00211191"/>
    <w:rsid w:val="00211495"/>
    <w:rsid w:val="00211BF1"/>
    <w:rsid w:val="002132F0"/>
    <w:rsid w:val="00213BFC"/>
    <w:rsid w:val="00213EBC"/>
    <w:rsid w:val="00216296"/>
    <w:rsid w:val="0022072B"/>
    <w:rsid w:val="00223195"/>
    <w:rsid w:val="00223484"/>
    <w:rsid w:val="002237D3"/>
    <w:rsid w:val="00223AC5"/>
    <w:rsid w:val="00225807"/>
    <w:rsid w:val="00225BF1"/>
    <w:rsid w:val="00225DB0"/>
    <w:rsid w:val="00225E45"/>
    <w:rsid w:val="00225E9B"/>
    <w:rsid w:val="00226036"/>
    <w:rsid w:val="00226F92"/>
    <w:rsid w:val="00227AC9"/>
    <w:rsid w:val="00230286"/>
    <w:rsid w:val="0023134C"/>
    <w:rsid w:val="002313CB"/>
    <w:rsid w:val="002318AB"/>
    <w:rsid w:val="002321D3"/>
    <w:rsid w:val="0023254A"/>
    <w:rsid w:val="00233BBA"/>
    <w:rsid w:val="00235E87"/>
    <w:rsid w:val="00236400"/>
    <w:rsid w:val="002364C1"/>
    <w:rsid w:val="002365D7"/>
    <w:rsid w:val="00237025"/>
    <w:rsid w:val="0024136B"/>
    <w:rsid w:val="00242188"/>
    <w:rsid w:val="0024374D"/>
    <w:rsid w:val="00243750"/>
    <w:rsid w:val="00243E80"/>
    <w:rsid w:val="00246645"/>
    <w:rsid w:val="0024702E"/>
    <w:rsid w:val="002473BD"/>
    <w:rsid w:val="00247FD4"/>
    <w:rsid w:val="00251579"/>
    <w:rsid w:val="00251A57"/>
    <w:rsid w:val="002521B9"/>
    <w:rsid w:val="0025302E"/>
    <w:rsid w:val="002532DC"/>
    <w:rsid w:val="00253A1C"/>
    <w:rsid w:val="00253C5E"/>
    <w:rsid w:val="00254131"/>
    <w:rsid w:val="002547F0"/>
    <w:rsid w:val="00254B7E"/>
    <w:rsid w:val="002553A4"/>
    <w:rsid w:val="00255F4F"/>
    <w:rsid w:val="00256B96"/>
    <w:rsid w:val="00257C3C"/>
    <w:rsid w:val="00257ECB"/>
    <w:rsid w:val="002605E5"/>
    <w:rsid w:val="0026106A"/>
    <w:rsid w:val="00262706"/>
    <w:rsid w:val="00264656"/>
    <w:rsid w:val="002667C5"/>
    <w:rsid w:val="0026696F"/>
    <w:rsid w:val="00267AF3"/>
    <w:rsid w:val="00270C51"/>
    <w:rsid w:val="002743C6"/>
    <w:rsid w:val="00274887"/>
    <w:rsid w:val="00274D8F"/>
    <w:rsid w:val="0027557F"/>
    <w:rsid w:val="00275805"/>
    <w:rsid w:val="00277DA0"/>
    <w:rsid w:val="002805E4"/>
    <w:rsid w:val="00280635"/>
    <w:rsid w:val="00280FB4"/>
    <w:rsid w:val="0028280B"/>
    <w:rsid w:val="00282F08"/>
    <w:rsid w:val="00282F32"/>
    <w:rsid w:val="002831F0"/>
    <w:rsid w:val="002835D0"/>
    <w:rsid w:val="00283D84"/>
    <w:rsid w:val="0028513A"/>
    <w:rsid w:val="00285DDD"/>
    <w:rsid w:val="002877B7"/>
    <w:rsid w:val="00290A0B"/>
    <w:rsid w:val="00290EB6"/>
    <w:rsid w:val="00291041"/>
    <w:rsid w:val="00292199"/>
    <w:rsid w:val="00292902"/>
    <w:rsid w:val="00292E4C"/>
    <w:rsid w:val="002949E7"/>
    <w:rsid w:val="002A1D62"/>
    <w:rsid w:val="002A2328"/>
    <w:rsid w:val="002A2BCA"/>
    <w:rsid w:val="002A4ABB"/>
    <w:rsid w:val="002A5043"/>
    <w:rsid w:val="002A5483"/>
    <w:rsid w:val="002A66F5"/>
    <w:rsid w:val="002B0898"/>
    <w:rsid w:val="002B1D12"/>
    <w:rsid w:val="002B293E"/>
    <w:rsid w:val="002B3379"/>
    <w:rsid w:val="002B4A37"/>
    <w:rsid w:val="002B5EAF"/>
    <w:rsid w:val="002B6496"/>
    <w:rsid w:val="002B7219"/>
    <w:rsid w:val="002C1F8E"/>
    <w:rsid w:val="002C221F"/>
    <w:rsid w:val="002C2AB2"/>
    <w:rsid w:val="002C2E88"/>
    <w:rsid w:val="002C3016"/>
    <w:rsid w:val="002C3503"/>
    <w:rsid w:val="002C4D76"/>
    <w:rsid w:val="002C4DEA"/>
    <w:rsid w:val="002C500A"/>
    <w:rsid w:val="002C5935"/>
    <w:rsid w:val="002C596D"/>
    <w:rsid w:val="002C5B2A"/>
    <w:rsid w:val="002C636E"/>
    <w:rsid w:val="002C6975"/>
    <w:rsid w:val="002D2C34"/>
    <w:rsid w:val="002D2EC7"/>
    <w:rsid w:val="002D4361"/>
    <w:rsid w:val="002D515A"/>
    <w:rsid w:val="002D5534"/>
    <w:rsid w:val="002D580F"/>
    <w:rsid w:val="002D707A"/>
    <w:rsid w:val="002E06C4"/>
    <w:rsid w:val="002E0E21"/>
    <w:rsid w:val="002E124C"/>
    <w:rsid w:val="002E1795"/>
    <w:rsid w:val="002E3C53"/>
    <w:rsid w:val="002E510F"/>
    <w:rsid w:val="002E57D2"/>
    <w:rsid w:val="002E6299"/>
    <w:rsid w:val="002E663B"/>
    <w:rsid w:val="002E6D2E"/>
    <w:rsid w:val="002E7996"/>
    <w:rsid w:val="002F03C1"/>
    <w:rsid w:val="002F06BD"/>
    <w:rsid w:val="002F162E"/>
    <w:rsid w:val="002F211C"/>
    <w:rsid w:val="002F25D9"/>
    <w:rsid w:val="002F27B1"/>
    <w:rsid w:val="002F2E68"/>
    <w:rsid w:val="002F43DD"/>
    <w:rsid w:val="002F5B10"/>
    <w:rsid w:val="002F6B74"/>
    <w:rsid w:val="002F795F"/>
    <w:rsid w:val="003001BD"/>
    <w:rsid w:val="00300CA4"/>
    <w:rsid w:val="00301802"/>
    <w:rsid w:val="003023DE"/>
    <w:rsid w:val="0030283A"/>
    <w:rsid w:val="00302C7B"/>
    <w:rsid w:val="00302ED5"/>
    <w:rsid w:val="00303A05"/>
    <w:rsid w:val="00304813"/>
    <w:rsid w:val="003054A4"/>
    <w:rsid w:val="0030584B"/>
    <w:rsid w:val="003059BC"/>
    <w:rsid w:val="00307E1D"/>
    <w:rsid w:val="00310D41"/>
    <w:rsid w:val="00313356"/>
    <w:rsid w:val="0031353C"/>
    <w:rsid w:val="00313AAD"/>
    <w:rsid w:val="00313D64"/>
    <w:rsid w:val="003144C3"/>
    <w:rsid w:val="00316B9F"/>
    <w:rsid w:val="00320F48"/>
    <w:rsid w:val="00321F27"/>
    <w:rsid w:val="003220E9"/>
    <w:rsid w:val="00323EAD"/>
    <w:rsid w:val="00327973"/>
    <w:rsid w:val="003279E8"/>
    <w:rsid w:val="0033050B"/>
    <w:rsid w:val="00330A08"/>
    <w:rsid w:val="00330B6F"/>
    <w:rsid w:val="00330FA4"/>
    <w:rsid w:val="0033136D"/>
    <w:rsid w:val="00332C34"/>
    <w:rsid w:val="00334A5C"/>
    <w:rsid w:val="003350FB"/>
    <w:rsid w:val="00335985"/>
    <w:rsid w:val="003359EB"/>
    <w:rsid w:val="00335A09"/>
    <w:rsid w:val="00335AF9"/>
    <w:rsid w:val="003411FD"/>
    <w:rsid w:val="0034183C"/>
    <w:rsid w:val="00341C87"/>
    <w:rsid w:val="00345048"/>
    <w:rsid w:val="0035088D"/>
    <w:rsid w:val="0035150A"/>
    <w:rsid w:val="00352998"/>
    <w:rsid w:val="00352A6E"/>
    <w:rsid w:val="00352ECF"/>
    <w:rsid w:val="00356D19"/>
    <w:rsid w:val="0035726A"/>
    <w:rsid w:val="00360972"/>
    <w:rsid w:val="00361C18"/>
    <w:rsid w:val="00363EF2"/>
    <w:rsid w:val="0036453D"/>
    <w:rsid w:val="00367A23"/>
    <w:rsid w:val="0037079C"/>
    <w:rsid w:val="003718A3"/>
    <w:rsid w:val="00377F3E"/>
    <w:rsid w:val="003807B4"/>
    <w:rsid w:val="00380FC4"/>
    <w:rsid w:val="00382571"/>
    <w:rsid w:val="00382D8F"/>
    <w:rsid w:val="00383E72"/>
    <w:rsid w:val="003844B3"/>
    <w:rsid w:val="003847D9"/>
    <w:rsid w:val="00385409"/>
    <w:rsid w:val="003869A1"/>
    <w:rsid w:val="00395086"/>
    <w:rsid w:val="00397447"/>
    <w:rsid w:val="003A1EE8"/>
    <w:rsid w:val="003A26CC"/>
    <w:rsid w:val="003A38AD"/>
    <w:rsid w:val="003A462E"/>
    <w:rsid w:val="003A64D5"/>
    <w:rsid w:val="003A6BB2"/>
    <w:rsid w:val="003A765A"/>
    <w:rsid w:val="003B14DC"/>
    <w:rsid w:val="003B1B65"/>
    <w:rsid w:val="003B2CDE"/>
    <w:rsid w:val="003B6F0E"/>
    <w:rsid w:val="003B6FF6"/>
    <w:rsid w:val="003B70F4"/>
    <w:rsid w:val="003B76E5"/>
    <w:rsid w:val="003B76F5"/>
    <w:rsid w:val="003C0848"/>
    <w:rsid w:val="003C11CE"/>
    <w:rsid w:val="003C1591"/>
    <w:rsid w:val="003C2D6D"/>
    <w:rsid w:val="003C35AB"/>
    <w:rsid w:val="003C4298"/>
    <w:rsid w:val="003C4DCA"/>
    <w:rsid w:val="003C526E"/>
    <w:rsid w:val="003C64B7"/>
    <w:rsid w:val="003C66E4"/>
    <w:rsid w:val="003C6E6B"/>
    <w:rsid w:val="003C777B"/>
    <w:rsid w:val="003D01AB"/>
    <w:rsid w:val="003D0E38"/>
    <w:rsid w:val="003D2678"/>
    <w:rsid w:val="003D3FFE"/>
    <w:rsid w:val="003D4C54"/>
    <w:rsid w:val="003D4FDC"/>
    <w:rsid w:val="003D604D"/>
    <w:rsid w:val="003D6A49"/>
    <w:rsid w:val="003D7990"/>
    <w:rsid w:val="003E3EBB"/>
    <w:rsid w:val="003E513E"/>
    <w:rsid w:val="003E59BD"/>
    <w:rsid w:val="003E66FB"/>
    <w:rsid w:val="003E6788"/>
    <w:rsid w:val="003E6AD6"/>
    <w:rsid w:val="003E6DE1"/>
    <w:rsid w:val="003E7916"/>
    <w:rsid w:val="003E7DD9"/>
    <w:rsid w:val="003E7F90"/>
    <w:rsid w:val="003F094F"/>
    <w:rsid w:val="003F0A22"/>
    <w:rsid w:val="003F0B16"/>
    <w:rsid w:val="003F3D79"/>
    <w:rsid w:val="003F4B91"/>
    <w:rsid w:val="003F4FBD"/>
    <w:rsid w:val="003F56BE"/>
    <w:rsid w:val="003F57C1"/>
    <w:rsid w:val="003F6518"/>
    <w:rsid w:val="003F658D"/>
    <w:rsid w:val="003F7079"/>
    <w:rsid w:val="003F7115"/>
    <w:rsid w:val="003F719D"/>
    <w:rsid w:val="003F787D"/>
    <w:rsid w:val="00400EA5"/>
    <w:rsid w:val="00401470"/>
    <w:rsid w:val="00401707"/>
    <w:rsid w:val="00402C38"/>
    <w:rsid w:val="00403808"/>
    <w:rsid w:val="00403899"/>
    <w:rsid w:val="00403978"/>
    <w:rsid w:val="00406238"/>
    <w:rsid w:val="0040644E"/>
    <w:rsid w:val="00407087"/>
    <w:rsid w:val="004102D4"/>
    <w:rsid w:val="004103AF"/>
    <w:rsid w:val="00410705"/>
    <w:rsid w:val="00411B0D"/>
    <w:rsid w:val="00411BC9"/>
    <w:rsid w:val="0041230D"/>
    <w:rsid w:val="00412F92"/>
    <w:rsid w:val="00414017"/>
    <w:rsid w:val="00414299"/>
    <w:rsid w:val="00415B7A"/>
    <w:rsid w:val="00415BA7"/>
    <w:rsid w:val="00417723"/>
    <w:rsid w:val="004209D9"/>
    <w:rsid w:val="00420A8D"/>
    <w:rsid w:val="00421E7E"/>
    <w:rsid w:val="00423B79"/>
    <w:rsid w:val="00424D0C"/>
    <w:rsid w:val="00426E2A"/>
    <w:rsid w:val="004315B2"/>
    <w:rsid w:val="0043219B"/>
    <w:rsid w:val="00432918"/>
    <w:rsid w:val="00432CE5"/>
    <w:rsid w:val="00433506"/>
    <w:rsid w:val="0043469D"/>
    <w:rsid w:val="00434CC2"/>
    <w:rsid w:val="0043685B"/>
    <w:rsid w:val="004378C8"/>
    <w:rsid w:val="00437E69"/>
    <w:rsid w:val="0044050F"/>
    <w:rsid w:val="00441494"/>
    <w:rsid w:val="004421F4"/>
    <w:rsid w:val="00442D06"/>
    <w:rsid w:val="00444759"/>
    <w:rsid w:val="00446414"/>
    <w:rsid w:val="004478F5"/>
    <w:rsid w:val="00447958"/>
    <w:rsid w:val="00450693"/>
    <w:rsid w:val="00450798"/>
    <w:rsid w:val="004517C2"/>
    <w:rsid w:val="00452D9A"/>
    <w:rsid w:val="00453E5A"/>
    <w:rsid w:val="00454511"/>
    <w:rsid w:val="00455404"/>
    <w:rsid w:val="00456E4E"/>
    <w:rsid w:val="00457078"/>
    <w:rsid w:val="00457CF4"/>
    <w:rsid w:val="00460448"/>
    <w:rsid w:val="00460A89"/>
    <w:rsid w:val="0046232B"/>
    <w:rsid w:val="004629A1"/>
    <w:rsid w:val="00462FBF"/>
    <w:rsid w:val="00463D70"/>
    <w:rsid w:val="00466EEB"/>
    <w:rsid w:val="0046779F"/>
    <w:rsid w:val="00467CD0"/>
    <w:rsid w:val="0047069A"/>
    <w:rsid w:val="00470EB1"/>
    <w:rsid w:val="004719E2"/>
    <w:rsid w:val="00471B61"/>
    <w:rsid w:val="00473EB4"/>
    <w:rsid w:val="00474285"/>
    <w:rsid w:val="004743D0"/>
    <w:rsid w:val="00475F5F"/>
    <w:rsid w:val="00475FF3"/>
    <w:rsid w:val="00477375"/>
    <w:rsid w:val="00477391"/>
    <w:rsid w:val="004775C0"/>
    <w:rsid w:val="004816B3"/>
    <w:rsid w:val="00482454"/>
    <w:rsid w:val="00483651"/>
    <w:rsid w:val="00485B76"/>
    <w:rsid w:val="004868AD"/>
    <w:rsid w:val="00486BED"/>
    <w:rsid w:val="00487E4D"/>
    <w:rsid w:val="004901BC"/>
    <w:rsid w:val="00490368"/>
    <w:rsid w:val="0049111C"/>
    <w:rsid w:val="00491C41"/>
    <w:rsid w:val="00491E2B"/>
    <w:rsid w:val="00491FED"/>
    <w:rsid w:val="00494997"/>
    <w:rsid w:val="00495FE5"/>
    <w:rsid w:val="00497E1C"/>
    <w:rsid w:val="004A07D8"/>
    <w:rsid w:val="004A0810"/>
    <w:rsid w:val="004A0930"/>
    <w:rsid w:val="004A1003"/>
    <w:rsid w:val="004A11F4"/>
    <w:rsid w:val="004A1502"/>
    <w:rsid w:val="004A16F1"/>
    <w:rsid w:val="004A2D32"/>
    <w:rsid w:val="004A349D"/>
    <w:rsid w:val="004A351B"/>
    <w:rsid w:val="004A37E8"/>
    <w:rsid w:val="004A5788"/>
    <w:rsid w:val="004A6086"/>
    <w:rsid w:val="004A674C"/>
    <w:rsid w:val="004A7D20"/>
    <w:rsid w:val="004B0C49"/>
    <w:rsid w:val="004B1C1E"/>
    <w:rsid w:val="004B203B"/>
    <w:rsid w:val="004B2EAB"/>
    <w:rsid w:val="004B307D"/>
    <w:rsid w:val="004B3951"/>
    <w:rsid w:val="004B523A"/>
    <w:rsid w:val="004B5D9E"/>
    <w:rsid w:val="004B603A"/>
    <w:rsid w:val="004B6616"/>
    <w:rsid w:val="004B6A16"/>
    <w:rsid w:val="004B7B93"/>
    <w:rsid w:val="004B7E2D"/>
    <w:rsid w:val="004B7FEB"/>
    <w:rsid w:val="004C0117"/>
    <w:rsid w:val="004C016E"/>
    <w:rsid w:val="004C07DA"/>
    <w:rsid w:val="004C0F77"/>
    <w:rsid w:val="004C177B"/>
    <w:rsid w:val="004C2AE9"/>
    <w:rsid w:val="004C2C18"/>
    <w:rsid w:val="004C2C38"/>
    <w:rsid w:val="004C3F3D"/>
    <w:rsid w:val="004C488F"/>
    <w:rsid w:val="004C73E5"/>
    <w:rsid w:val="004C7E11"/>
    <w:rsid w:val="004D05A2"/>
    <w:rsid w:val="004D335B"/>
    <w:rsid w:val="004D49E6"/>
    <w:rsid w:val="004D588C"/>
    <w:rsid w:val="004D68A6"/>
    <w:rsid w:val="004D6B63"/>
    <w:rsid w:val="004D6C3E"/>
    <w:rsid w:val="004D6D7A"/>
    <w:rsid w:val="004D73F2"/>
    <w:rsid w:val="004D7512"/>
    <w:rsid w:val="004D79CE"/>
    <w:rsid w:val="004E0571"/>
    <w:rsid w:val="004E0FB2"/>
    <w:rsid w:val="004E1B8C"/>
    <w:rsid w:val="004E2273"/>
    <w:rsid w:val="004E27EF"/>
    <w:rsid w:val="004E3DEB"/>
    <w:rsid w:val="004E47F3"/>
    <w:rsid w:val="004E52C0"/>
    <w:rsid w:val="004E54E1"/>
    <w:rsid w:val="004E56CF"/>
    <w:rsid w:val="004E6905"/>
    <w:rsid w:val="004E69B2"/>
    <w:rsid w:val="004E7196"/>
    <w:rsid w:val="004E71D6"/>
    <w:rsid w:val="004F0554"/>
    <w:rsid w:val="004F0B5B"/>
    <w:rsid w:val="004F133A"/>
    <w:rsid w:val="004F17F2"/>
    <w:rsid w:val="004F374F"/>
    <w:rsid w:val="004F43CE"/>
    <w:rsid w:val="004F472B"/>
    <w:rsid w:val="004F4F1F"/>
    <w:rsid w:val="004F514B"/>
    <w:rsid w:val="004F51BB"/>
    <w:rsid w:val="004F55DF"/>
    <w:rsid w:val="004F6ED9"/>
    <w:rsid w:val="004F7F48"/>
    <w:rsid w:val="00500F32"/>
    <w:rsid w:val="00501538"/>
    <w:rsid w:val="00501D16"/>
    <w:rsid w:val="00501FC1"/>
    <w:rsid w:val="0050227F"/>
    <w:rsid w:val="00503039"/>
    <w:rsid w:val="005030B9"/>
    <w:rsid w:val="005036CA"/>
    <w:rsid w:val="005051A1"/>
    <w:rsid w:val="005051A8"/>
    <w:rsid w:val="00506200"/>
    <w:rsid w:val="00510E91"/>
    <w:rsid w:val="005113BD"/>
    <w:rsid w:val="00517529"/>
    <w:rsid w:val="005205CC"/>
    <w:rsid w:val="00520CF0"/>
    <w:rsid w:val="00524428"/>
    <w:rsid w:val="00524A14"/>
    <w:rsid w:val="005255E4"/>
    <w:rsid w:val="0052593D"/>
    <w:rsid w:val="0053037F"/>
    <w:rsid w:val="005304F7"/>
    <w:rsid w:val="005310DD"/>
    <w:rsid w:val="00532164"/>
    <w:rsid w:val="0053314A"/>
    <w:rsid w:val="005334C6"/>
    <w:rsid w:val="00534A45"/>
    <w:rsid w:val="005370FE"/>
    <w:rsid w:val="00540942"/>
    <w:rsid w:val="005417C8"/>
    <w:rsid w:val="00542386"/>
    <w:rsid w:val="005434A2"/>
    <w:rsid w:val="00544756"/>
    <w:rsid w:val="00550451"/>
    <w:rsid w:val="005531C2"/>
    <w:rsid w:val="00553FE4"/>
    <w:rsid w:val="00556733"/>
    <w:rsid w:val="005574F6"/>
    <w:rsid w:val="0056045D"/>
    <w:rsid w:val="00560758"/>
    <w:rsid w:val="005631A8"/>
    <w:rsid w:val="005634E9"/>
    <w:rsid w:val="00564126"/>
    <w:rsid w:val="00564308"/>
    <w:rsid w:val="00564A39"/>
    <w:rsid w:val="00565755"/>
    <w:rsid w:val="00566924"/>
    <w:rsid w:val="005672C8"/>
    <w:rsid w:val="005676A5"/>
    <w:rsid w:val="005712C4"/>
    <w:rsid w:val="00573123"/>
    <w:rsid w:val="00573BAB"/>
    <w:rsid w:val="00574146"/>
    <w:rsid w:val="00574CDB"/>
    <w:rsid w:val="005756C7"/>
    <w:rsid w:val="00577887"/>
    <w:rsid w:val="00577B9E"/>
    <w:rsid w:val="005803A6"/>
    <w:rsid w:val="005810C4"/>
    <w:rsid w:val="00582D3D"/>
    <w:rsid w:val="005840C2"/>
    <w:rsid w:val="005841D1"/>
    <w:rsid w:val="00584382"/>
    <w:rsid w:val="005844CA"/>
    <w:rsid w:val="00584AD1"/>
    <w:rsid w:val="00585EBF"/>
    <w:rsid w:val="00587E96"/>
    <w:rsid w:val="0059161C"/>
    <w:rsid w:val="0059386F"/>
    <w:rsid w:val="00593F81"/>
    <w:rsid w:val="005943E0"/>
    <w:rsid w:val="005946B7"/>
    <w:rsid w:val="00595AFB"/>
    <w:rsid w:val="00597C19"/>
    <w:rsid w:val="005A0F09"/>
    <w:rsid w:val="005A12C1"/>
    <w:rsid w:val="005A406E"/>
    <w:rsid w:val="005A4FCA"/>
    <w:rsid w:val="005A57CC"/>
    <w:rsid w:val="005A6ACB"/>
    <w:rsid w:val="005A74DF"/>
    <w:rsid w:val="005A7E1B"/>
    <w:rsid w:val="005B12DD"/>
    <w:rsid w:val="005B1E4C"/>
    <w:rsid w:val="005B29DA"/>
    <w:rsid w:val="005B4EF0"/>
    <w:rsid w:val="005B545A"/>
    <w:rsid w:val="005B5718"/>
    <w:rsid w:val="005B5C2C"/>
    <w:rsid w:val="005B7573"/>
    <w:rsid w:val="005B77E9"/>
    <w:rsid w:val="005C0761"/>
    <w:rsid w:val="005C0E76"/>
    <w:rsid w:val="005C140E"/>
    <w:rsid w:val="005C15EA"/>
    <w:rsid w:val="005C1F2D"/>
    <w:rsid w:val="005C21A7"/>
    <w:rsid w:val="005C2ED8"/>
    <w:rsid w:val="005C4503"/>
    <w:rsid w:val="005C5D8F"/>
    <w:rsid w:val="005C6A78"/>
    <w:rsid w:val="005D0F99"/>
    <w:rsid w:val="005D2097"/>
    <w:rsid w:val="005D25C8"/>
    <w:rsid w:val="005D57AA"/>
    <w:rsid w:val="005D5D9C"/>
    <w:rsid w:val="005D6065"/>
    <w:rsid w:val="005D680E"/>
    <w:rsid w:val="005D7016"/>
    <w:rsid w:val="005E0351"/>
    <w:rsid w:val="005E04DF"/>
    <w:rsid w:val="005E1997"/>
    <w:rsid w:val="005E1BC0"/>
    <w:rsid w:val="005E1CEB"/>
    <w:rsid w:val="005E3737"/>
    <w:rsid w:val="005E3920"/>
    <w:rsid w:val="005E44CC"/>
    <w:rsid w:val="005E4DBB"/>
    <w:rsid w:val="005E57B2"/>
    <w:rsid w:val="005E5C6F"/>
    <w:rsid w:val="005E7083"/>
    <w:rsid w:val="005E7B8A"/>
    <w:rsid w:val="005F0F0D"/>
    <w:rsid w:val="005F141C"/>
    <w:rsid w:val="005F2C2A"/>
    <w:rsid w:val="005F3FF8"/>
    <w:rsid w:val="005F42F8"/>
    <w:rsid w:val="005F43CE"/>
    <w:rsid w:val="005F4526"/>
    <w:rsid w:val="005F4A10"/>
    <w:rsid w:val="005F6F18"/>
    <w:rsid w:val="005F73F4"/>
    <w:rsid w:val="005F7886"/>
    <w:rsid w:val="00600F1C"/>
    <w:rsid w:val="006033FE"/>
    <w:rsid w:val="00604187"/>
    <w:rsid w:val="006054ED"/>
    <w:rsid w:val="00606906"/>
    <w:rsid w:val="00607124"/>
    <w:rsid w:val="00610098"/>
    <w:rsid w:val="00611838"/>
    <w:rsid w:val="0061187D"/>
    <w:rsid w:val="006135D5"/>
    <w:rsid w:val="00613C85"/>
    <w:rsid w:val="006144BF"/>
    <w:rsid w:val="00620323"/>
    <w:rsid w:val="006209BB"/>
    <w:rsid w:val="00620BBC"/>
    <w:rsid w:val="00620F58"/>
    <w:rsid w:val="00621B89"/>
    <w:rsid w:val="00623C39"/>
    <w:rsid w:val="0062400C"/>
    <w:rsid w:val="00625249"/>
    <w:rsid w:val="00626E1B"/>
    <w:rsid w:val="00626F11"/>
    <w:rsid w:val="00631A4B"/>
    <w:rsid w:val="006328AF"/>
    <w:rsid w:val="006335AB"/>
    <w:rsid w:val="00633AC5"/>
    <w:rsid w:val="006345D2"/>
    <w:rsid w:val="00637B5B"/>
    <w:rsid w:val="00637C2D"/>
    <w:rsid w:val="00640491"/>
    <w:rsid w:val="00640F17"/>
    <w:rsid w:val="00641E5B"/>
    <w:rsid w:val="00642379"/>
    <w:rsid w:val="00642701"/>
    <w:rsid w:val="00642FB6"/>
    <w:rsid w:val="00645D34"/>
    <w:rsid w:val="00646697"/>
    <w:rsid w:val="0064732D"/>
    <w:rsid w:val="00650D6A"/>
    <w:rsid w:val="006519C2"/>
    <w:rsid w:val="006524AE"/>
    <w:rsid w:val="00655C03"/>
    <w:rsid w:val="006570F1"/>
    <w:rsid w:val="006574AE"/>
    <w:rsid w:val="00657A48"/>
    <w:rsid w:val="00657B62"/>
    <w:rsid w:val="0066068E"/>
    <w:rsid w:val="00660EAB"/>
    <w:rsid w:val="00660EED"/>
    <w:rsid w:val="00661DB5"/>
    <w:rsid w:val="00662FA5"/>
    <w:rsid w:val="00663D9B"/>
    <w:rsid w:val="00664B5E"/>
    <w:rsid w:val="0066570B"/>
    <w:rsid w:val="006665B9"/>
    <w:rsid w:val="00666C1C"/>
    <w:rsid w:val="00667E8C"/>
    <w:rsid w:val="00670443"/>
    <w:rsid w:val="00671EB4"/>
    <w:rsid w:val="00672F0C"/>
    <w:rsid w:val="006734C7"/>
    <w:rsid w:val="006736FE"/>
    <w:rsid w:val="00675149"/>
    <w:rsid w:val="00675CE7"/>
    <w:rsid w:val="00675F8E"/>
    <w:rsid w:val="006765E8"/>
    <w:rsid w:val="00676B51"/>
    <w:rsid w:val="006803E4"/>
    <w:rsid w:val="00682748"/>
    <w:rsid w:val="00683CF0"/>
    <w:rsid w:val="006848A9"/>
    <w:rsid w:val="00684966"/>
    <w:rsid w:val="00684A36"/>
    <w:rsid w:val="006906BB"/>
    <w:rsid w:val="0069095E"/>
    <w:rsid w:val="00690C72"/>
    <w:rsid w:val="00691367"/>
    <w:rsid w:val="00691750"/>
    <w:rsid w:val="00691D4A"/>
    <w:rsid w:val="00692354"/>
    <w:rsid w:val="006931C3"/>
    <w:rsid w:val="00693E9F"/>
    <w:rsid w:val="00693F86"/>
    <w:rsid w:val="006966E3"/>
    <w:rsid w:val="0069680C"/>
    <w:rsid w:val="00696CCB"/>
    <w:rsid w:val="0069717D"/>
    <w:rsid w:val="006A0B15"/>
    <w:rsid w:val="006A1A29"/>
    <w:rsid w:val="006A2DE3"/>
    <w:rsid w:val="006A4FDA"/>
    <w:rsid w:val="006A530F"/>
    <w:rsid w:val="006A5495"/>
    <w:rsid w:val="006A590C"/>
    <w:rsid w:val="006A74AB"/>
    <w:rsid w:val="006A769E"/>
    <w:rsid w:val="006A7BA7"/>
    <w:rsid w:val="006B0A50"/>
    <w:rsid w:val="006B1343"/>
    <w:rsid w:val="006B1363"/>
    <w:rsid w:val="006B149B"/>
    <w:rsid w:val="006B38AA"/>
    <w:rsid w:val="006B440E"/>
    <w:rsid w:val="006B5760"/>
    <w:rsid w:val="006B6CD4"/>
    <w:rsid w:val="006B6E8C"/>
    <w:rsid w:val="006B7CBF"/>
    <w:rsid w:val="006C023D"/>
    <w:rsid w:val="006C0471"/>
    <w:rsid w:val="006C1792"/>
    <w:rsid w:val="006C1E8E"/>
    <w:rsid w:val="006C2089"/>
    <w:rsid w:val="006C4691"/>
    <w:rsid w:val="006C4C1C"/>
    <w:rsid w:val="006C5FC7"/>
    <w:rsid w:val="006D11B4"/>
    <w:rsid w:val="006D142B"/>
    <w:rsid w:val="006D151E"/>
    <w:rsid w:val="006D2356"/>
    <w:rsid w:val="006D2C7F"/>
    <w:rsid w:val="006D2DB7"/>
    <w:rsid w:val="006D34BB"/>
    <w:rsid w:val="006D4950"/>
    <w:rsid w:val="006D6268"/>
    <w:rsid w:val="006D6A04"/>
    <w:rsid w:val="006D7890"/>
    <w:rsid w:val="006E0731"/>
    <w:rsid w:val="006E0DD3"/>
    <w:rsid w:val="006E0F23"/>
    <w:rsid w:val="006E12FC"/>
    <w:rsid w:val="006E164C"/>
    <w:rsid w:val="006E34D9"/>
    <w:rsid w:val="006E3A1B"/>
    <w:rsid w:val="006E3F97"/>
    <w:rsid w:val="006E4392"/>
    <w:rsid w:val="006E474B"/>
    <w:rsid w:val="006E4FB9"/>
    <w:rsid w:val="006E5763"/>
    <w:rsid w:val="006E790E"/>
    <w:rsid w:val="006F0CA6"/>
    <w:rsid w:val="006F17B5"/>
    <w:rsid w:val="006F250D"/>
    <w:rsid w:val="006F2D55"/>
    <w:rsid w:val="006F4679"/>
    <w:rsid w:val="006F4D28"/>
    <w:rsid w:val="006F5189"/>
    <w:rsid w:val="006F599E"/>
    <w:rsid w:val="00700111"/>
    <w:rsid w:val="00702CF7"/>
    <w:rsid w:val="0070537F"/>
    <w:rsid w:val="00705803"/>
    <w:rsid w:val="0070588C"/>
    <w:rsid w:val="00705FAD"/>
    <w:rsid w:val="00706916"/>
    <w:rsid w:val="007078CC"/>
    <w:rsid w:val="00714354"/>
    <w:rsid w:val="0071521A"/>
    <w:rsid w:val="007156B0"/>
    <w:rsid w:val="00715F69"/>
    <w:rsid w:val="00716CB7"/>
    <w:rsid w:val="00716E0D"/>
    <w:rsid w:val="00716E90"/>
    <w:rsid w:val="00717408"/>
    <w:rsid w:val="0071795A"/>
    <w:rsid w:val="00717BCF"/>
    <w:rsid w:val="00721021"/>
    <w:rsid w:val="0072127C"/>
    <w:rsid w:val="00721B17"/>
    <w:rsid w:val="00722013"/>
    <w:rsid w:val="00722AA8"/>
    <w:rsid w:val="00722DA9"/>
    <w:rsid w:val="00730004"/>
    <w:rsid w:val="00731953"/>
    <w:rsid w:val="00731A6E"/>
    <w:rsid w:val="00732AD0"/>
    <w:rsid w:val="007343FD"/>
    <w:rsid w:val="00735FE4"/>
    <w:rsid w:val="007368C3"/>
    <w:rsid w:val="007401A8"/>
    <w:rsid w:val="007410AD"/>
    <w:rsid w:val="00743B74"/>
    <w:rsid w:val="0074446F"/>
    <w:rsid w:val="00744DF1"/>
    <w:rsid w:val="007454D3"/>
    <w:rsid w:val="00751CAD"/>
    <w:rsid w:val="00753057"/>
    <w:rsid w:val="007537EB"/>
    <w:rsid w:val="00753AC4"/>
    <w:rsid w:val="00754EF0"/>
    <w:rsid w:val="007574A5"/>
    <w:rsid w:val="00760434"/>
    <w:rsid w:val="00760BA9"/>
    <w:rsid w:val="0076348B"/>
    <w:rsid w:val="0076355B"/>
    <w:rsid w:val="007637AA"/>
    <w:rsid w:val="0076454E"/>
    <w:rsid w:val="00765736"/>
    <w:rsid w:val="007657DE"/>
    <w:rsid w:val="007663C7"/>
    <w:rsid w:val="0076653B"/>
    <w:rsid w:val="00766FFE"/>
    <w:rsid w:val="007701E2"/>
    <w:rsid w:val="00770E69"/>
    <w:rsid w:val="00773BBA"/>
    <w:rsid w:val="00774CE5"/>
    <w:rsid w:val="007754BF"/>
    <w:rsid w:val="007757FC"/>
    <w:rsid w:val="00776287"/>
    <w:rsid w:val="00776DBF"/>
    <w:rsid w:val="00777097"/>
    <w:rsid w:val="007770C4"/>
    <w:rsid w:val="00780B06"/>
    <w:rsid w:val="00781B26"/>
    <w:rsid w:val="0078209D"/>
    <w:rsid w:val="00782495"/>
    <w:rsid w:val="00783E65"/>
    <w:rsid w:val="007843C5"/>
    <w:rsid w:val="00784F1F"/>
    <w:rsid w:val="00785656"/>
    <w:rsid w:val="007857E2"/>
    <w:rsid w:val="00786ADE"/>
    <w:rsid w:val="00787038"/>
    <w:rsid w:val="00787B6A"/>
    <w:rsid w:val="007925AE"/>
    <w:rsid w:val="007935C8"/>
    <w:rsid w:val="0079362F"/>
    <w:rsid w:val="00796655"/>
    <w:rsid w:val="0079669B"/>
    <w:rsid w:val="007A074A"/>
    <w:rsid w:val="007A3B8C"/>
    <w:rsid w:val="007A4DF5"/>
    <w:rsid w:val="007A52F5"/>
    <w:rsid w:val="007A5478"/>
    <w:rsid w:val="007A765B"/>
    <w:rsid w:val="007A774B"/>
    <w:rsid w:val="007B0207"/>
    <w:rsid w:val="007B0451"/>
    <w:rsid w:val="007B1135"/>
    <w:rsid w:val="007B1561"/>
    <w:rsid w:val="007B1746"/>
    <w:rsid w:val="007B1CF4"/>
    <w:rsid w:val="007B2EFC"/>
    <w:rsid w:val="007B3339"/>
    <w:rsid w:val="007B4DC5"/>
    <w:rsid w:val="007B4EE1"/>
    <w:rsid w:val="007B559D"/>
    <w:rsid w:val="007B576B"/>
    <w:rsid w:val="007B5E28"/>
    <w:rsid w:val="007B6216"/>
    <w:rsid w:val="007B6A4C"/>
    <w:rsid w:val="007B7C58"/>
    <w:rsid w:val="007C08AF"/>
    <w:rsid w:val="007C12F0"/>
    <w:rsid w:val="007C1FB4"/>
    <w:rsid w:val="007C345D"/>
    <w:rsid w:val="007C3EF9"/>
    <w:rsid w:val="007C42E1"/>
    <w:rsid w:val="007C54F4"/>
    <w:rsid w:val="007C79D5"/>
    <w:rsid w:val="007D40CD"/>
    <w:rsid w:val="007D42AC"/>
    <w:rsid w:val="007D4C81"/>
    <w:rsid w:val="007D4ED0"/>
    <w:rsid w:val="007D5009"/>
    <w:rsid w:val="007D7AC2"/>
    <w:rsid w:val="007E0146"/>
    <w:rsid w:val="007E072B"/>
    <w:rsid w:val="007E258F"/>
    <w:rsid w:val="007E4043"/>
    <w:rsid w:val="007E4783"/>
    <w:rsid w:val="007E48EB"/>
    <w:rsid w:val="007E4BD4"/>
    <w:rsid w:val="007E510C"/>
    <w:rsid w:val="007E572C"/>
    <w:rsid w:val="007E7191"/>
    <w:rsid w:val="007E7971"/>
    <w:rsid w:val="007F0427"/>
    <w:rsid w:val="007F0DC5"/>
    <w:rsid w:val="007F1D7C"/>
    <w:rsid w:val="007F5015"/>
    <w:rsid w:val="007F5298"/>
    <w:rsid w:val="007F5ACC"/>
    <w:rsid w:val="007F6FCB"/>
    <w:rsid w:val="007F7FE8"/>
    <w:rsid w:val="0080064C"/>
    <w:rsid w:val="00800668"/>
    <w:rsid w:val="00803F78"/>
    <w:rsid w:val="00804214"/>
    <w:rsid w:val="00804919"/>
    <w:rsid w:val="00806382"/>
    <w:rsid w:val="00810575"/>
    <w:rsid w:val="00812571"/>
    <w:rsid w:val="00814B19"/>
    <w:rsid w:val="00814C96"/>
    <w:rsid w:val="008164D8"/>
    <w:rsid w:val="008203B4"/>
    <w:rsid w:val="00821A5A"/>
    <w:rsid w:val="00822119"/>
    <w:rsid w:val="008228F5"/>
    <w:rsid w:val="00822B8D"/>
    <w:rsid w:val="0082426C"/>
    <w:rsid w:val="00826133"/>
    <w:rsid w:val="00826BE9"/>
    <w:rsid w:val="00827D33"/>
    <w:rsid w:val="00830A25"/>
    <w:rsid w:val="00832E9E"/>
    <w:rsid w:val="00833D0E"/>
    <w:rsid w:val="00834866"/>
    <w:rsid w:val="008357C3"/>
    <w:rsid w:val="008371F1"/>
    <w:rsid w:val="00837F0A"/>
    <w:rsid w:val="0084053C"/>
    <w:rsid w:val="008405E5"/>
    <w:rsid w:val="00840E1A"/>
    <w:rsid w:val="00840EFE"/>
    <w:rsid w:val="0084158B"/>
    <w:rsid w:val="00841EF4"/>
    <w:rsid w:val="008426C5"/>
    <w:rsid w:val="00845BCA"/>
    <w:rsid w:val="00846A5A"/>
    <w:rsid w:val="00850989"/>
    <w:rsid w:val="008554C4"/>
    <w:rsid w:val="00857142"/>
    <w:rsid w:val="008574F2"/>
    <w:rsid w:val="008607B2"/>
    <w:rsid w:val="00860AE8"/>
    <w:rsid w:val="00861D50"/>
    <w:rsid w:val="00862090"/>
    <w:rsid w:val="00862279"/>
    <w:rsid w:val="00863217"/>
    <w:rsid w:val="00863C10"/>
    <w:rsid w:val="00865473"/>
    <w:rsid w:val="00865660"/>
    <w:rsid w:val="00866076"/>
    <w:rsid w:val="0086609B"/>
    <w:rsid w:val="008662BA"/>
    <w:rsid w:val="008701B0"/>
    <w:rsid w:val="0087110A"/>
    <w:rsid w:val="008717DD"/>
    <w:rsid w:val="0087236C"/>
    <w:rsid w:val="00875BF2"/>
    <w:rsid w:val="00875E37"/>
    <w:rsid w:val="00877401"/>
    <w:rsid w:val="00877B10"/>
    <w:rsid w:val="00880F31"/>
    <w:rsid w:val="0088326A"/>
    <w:rsid w:val="008836D1"/>
    <w:rsid w:val="00884932"/>
    <w:rsid w:val="00885C64"/>
    <w:rsid w:val="008874A7"/>
    <w:rsid w:val="0088792C"/>
    <w:rsid w:val="008879E3"/>
    <w:rsid w:val="00890868"/>
    <w:rsid w:val="00891218"/>
    <w:rsid w:val="0089306A"/>
    <w:rsid w:val="00893918"/>
    <w:rsid w:val="00894C2D"/>
    <w:rsid w:val="00894E93"/>
    <w:rsid w:val="00895947"/>
    <w:rsid w:val="00895EBF"/>
    <w:rsid w:val="00896B99"/>
    <w:rsid w:val="00896BA2"/>
    <w:rsid w:val="008A2E4E"/>
    <w:rsid w:val="008A48C6"/>
    <w:rsid w:val="008A4E70"/>
    <w:rsid w:val="008A62CD"/>
    <w:rsid w:val="008A70B7"/>
    <w:rsid w:val="008A72F7"/>
    <w:rsid w:val="008B0376"/>
    <w:rsid w:val="008B0742"/>
    <w:rsid w:val="008B076D"/>
    <w:rsid w:val="008B1F84"/>
    <w:rsid w:val="008B4582"/>
    <w:rsid w:val="008B48AD"/>
    <w:rsid w:val="008B4FC8"/>
    <w:rsid w:val="008B521D"/>
    <w:rsid w:val="008B5405"/>
    <w:rsid w:val="008B6840"/>
    <w:rsid w:val="008C00D6"/>
    <w:rsid w:val="008C0B17"/>
    <w:rsid w:val="008C0EAB"/>
    <w:rsid w:val="008C19AE"/>
    <w:rsid w:val="008C2D5A"/>
    <w:rsid w:val="008C4C1D"/>
    <w:rsid w:val="008C5ACD"/>
    <w:rsid w:val="008C5CCE"/>
    <w:rsid w:val="008D11B6"/>
    <w:rsid w:val="008D2A36"/>
    <w:rsid w:val="008D3043"/>
    <w:rsid w:val="008D336A"/>
    <w:rsid w:val="008D44F4"/>
    <w:rsid w:val="008D481F"/>
    <w:rsid w:val="008D716A"/>
    <w:rsid w:val="008D7228"/>
    <w:rsid w:val="008D7815"/>
    <w:rsid w:val="008D788B"/>
    <w:rsid w:val="008E00E3"/>
    <w:rsid w:val="008E1E1C"/>
    <w:rsid w:val="008E3FDA"/>
    <w:rsid w:val="008E48AA"/>
    <w:rsid w:val="008E4EA8"/>
    <w:rsid w:val="008E63B4"/>
    <w:rsid w:val="008E6438"/>
    <w:rsid w:val="008E7633"/>
    <w:rsid w:val="008F0BDE"/>
    <w:rsid w:val="008F0F62"/>
    <w:rsid w:val="008F1D35"/>
    <w:rsid w:val="008F53BF"/>
    <w:rsid w:val="008F69DF"/>
    <w:rsid w:val="00900EE1"/>
    <w:rsid w:val="00901A3C"/>
    <w:rsid w:val="0090213C"/>
    <w:rsid w:val="00902A37"/>
    <w:rsid w:val="00903B56"/>
    <w:rsid w:val="00905409"/>
    <w:rsid w:val="00905CD9"/>
    <w:rsid w:val="00906326"/>
    <w:rsid w:val="009064AC"/>
    <w:rsid w:val="00907EF1"/>
    <w:rsid w:val="00914BD4"/>
    <w:rsid w:val="0091540E"/>
    <w:rsid w:val="009157F6"/>
    <w:rsid w:val="00915DEB"/>
    <w:rsid w:val="00916599"/>
    <w:rsid w:val="009167A2"/>
    <w:rsid w:val="00916E82"/>
    <w:rsid w:val="009171C3"/>
    <w:rsid w:val="00917975"/>
    <w:rsid w:val="0092071A"/>
    <w:rsid w:val="00920A3F"/>
    <w:rsid w:val="00922E6D"/>
    <w:rsid w:val="009251F2"/>
    <w:rsid w:val="00925D1A"/>
    <w:rsid w:val="00926BE1"/>
    <w:rsid w:val="00927A24"/>
    <w:rsid w:val="0093270B"/>
    <w:rsid w:val="00933C25"/>
    <w:rsid w:val="0093454F"/>
    <w:rsid w:val="009351CF"/>
    <w:rsid w:val="009353D7"/>
    <w:rsid w:val="009364FD"/>
    <w:rsid w:val="009370D6"/>
    <w:rsid w:val="009438D2"/>
    <w:rsid w:val="009439E1"/>
    <w:rsid w:val="00943CAA"/>
    <w:rsid w:val="00943FEF"/>
    <w:rsid w:val="0094407C"/>
    <w:rsid w:val="0094466D"/>
    <w:rsid w:val="0094520E"/>
    <w:rsid w:val="0094535B"/>
    <w:rsid w:val="009476D8"/>
    <w:rsid w:val="00947EA1"/>
    <w:rsid w:val="009501A9"/>
    <w:rsid w:val="00950923"/>
    <w:rsid w:val="00950DCA"/>
    <w:rsid w:val="0095321F"/>
    <w:rsid w:val="0095336E"/>
    <w:rsid w:val="00953A3F"/>
    <w:rsid w:val="00953DAC"/>
    <w:rsid w:val="00954CFC"/>
    <w:rsid w:val="009554C3"/>
    <w:rsid w:val="009556CF"/>
    <w:rsid w:val="00955E31"/>
    <w:rsid w:val="00956F3F"/>
    <w:rsid w:val="00960CDB"/>
    <w:rsid w:val="009635CC"/>
    <w:rsid w:val="00963D4F"/>
    <w:rsid w:val="00963E83"/>
    <w:rsid w:val="0096405E"/>
    <w:rsid w:val="0096556A"/>
    <w:rsid w:val="00966E6C"/>
    <w:rsid w:val="00970B20"/>
    <w:rsid w:val="00970E51"/>
    <w:rsid w:val="00971972"/>
    <w:rsid w:val="00971AA9"/>
    <w:rsid w:val="00973CE5"/>
    <w:rsid w:val="00974211"/>
    <w:rsid w:val="00974219"/>
    <w:rsid w:val="009748BB"/>
    <w:rsid w:val="00974F8F"/>
    <w:rsid w:val="00976111"/>
    <w:rsid w:val="00977CDC"/>
    <w:rsid w:val="009816A6"/>
    <w:rsid w:val="00982420"/>
    <w:rsid w:val="00983012"/>
    <w:rsid w:val="0098364A"/>
    <w:rsid w:val="00983CAD"/>
    <w:rsid w:val="00985181"/>
    <w:rsid w:val="0098565A"/>
    <w:rsid w:val="00985BDE"/>
    <w:rsid w:val="00985C8B"/>
    <w:rsid w:val="00985DA9"/>
    <w:rsid w:val="009861B0"/>
    <w:rsid w:val="00986DC0"/>
    <w:rsid w:val="00987B99"/>
    <w:rsid w:val="00990016"/>
    <w:rsid w:val="00990B3B"/>
    <w:rsid w:val="00991803"/>
    <w:rsid w:val="00991E22"/>
    <w:rsid w:val="0099233E"/>
    <w:rsid w:val="00994026"/>
    <w:rsid w:val="009942BB"/>
    <w:rsid w:val="00994FBD"/>
    <w:rsid w:val="009956D6"/>
    <w:rsid w:val="00996362"/>
    <w:rsid w:val="009963B4"/>
    <w:rsid w:val="009A168A"/>
    <w:rsid w:val="009A2074"/>
    <w:rsid w:val="009A321A"/>
    <w:rsid w:val="009A4A3A"/>
    <w:rsid w:val="009A7428"/>
    <w:rsid w:val="009A7A82"/>
    <w:rsid w:val="009B0FD5"/>
    <w:rsid w:val="009B2C4D"/>
    <w:rsid w:val="009B4298"/>
    <w:rsid w:val="009B6388"/>
    <w:rsid w:val="009B7505"/>
    <w:rsid w:val="009B782F"/>
    <w:rsid w:val="009B7EB6"/>
    <w:rsid w:val="009C24E5"/>
    <w:rsid w:val="009C374F"/>
    <w:rsid w:val="009C3B20"/>
    <w:rsid w:val="009C3C40"/>
    <w:rsid w:val="009C4340"/>
    <w:rsid w:val="009C4AEC"/>
    <w:rsid w:val="009C6502"/>
    <w:rsid w:val="009C7CB4"/>
    <w:rsid w:val="009D02CE"/>
    <w:rsid w:val="009D2C46"/>
    <w:rsid w:val="009D2D8D"/>
    <w:rsid w:val="009D3A84"/>
    <w:rsid w:val="009D455A"/>
    <w:rsid w:val="009D48D7"/>
    <w:rsid w:val="009D5807"/>
    <w:rsid w:val="009D6D6B"/>
    <w:rsid w:val="009D73A3"/>
    <w:rsid w:val="009D78F2"/>
    <w:rsid w:val="009E0946"/>
    <w:rsid w:val="009E1586"/>
    <w:rsid w:val="009E30A2"/>
    <w:rsid w:val="009E374E"/>
    <w:rsid w:val="009E574D"/>
    <w:rsid w:val="009E79F7"/>
    <w:rsid w:val="009F032E"/>
    <w:rsid w:val="009F046D"/>
    <w:rsid w:val="009F0B90"/>
    <w:rsid w:val="009F0FDB"/>
    <w:rsid w:val="009F29D7"/>
    <w:rsid w:val="009F29E7"/>
    <w:rsid w:val="009F3F22"/>
    <w:rsid w:val="009F4C4B"/>
    <w:rsid w:val="009F524B"/>
    <w:rsid w:val="009F6038"/>
    <w:rsid w:val="009F6974"/>
    <w:rsid w:val="009F7763"/>
    <w:rsid w:val="00A00A47"/>
    <w:rsid w:val="00A0283D"/>
    <w:rsid w:val="00A029ED"/>
    <w:rsid w:val="00A036F3"/>
    <w:rsid w:val="00A03756"/>
    <w:rsid w:val="00A0518F"/>
    <w:rsid w:val="00A05D0E"/>
    <w:rsid w:val="00A0644C"/>
    <w:rsid w:val="00A076A5"/>
    <w:rsid w:val="00A12644"/>
    <w:rsid w:val="00A13CB0"/>
    <w:rsid w:val="00A15CEC"/>
    <w:rsid w:val="00A22FD0"/>
    <w:rsid w:val="00A23F6A"/>
    <w:rsid w:val="00A249C5"/>
    <w:rsid w:val="00A25185"/>
    <w:rsid w:val="00A253F3"/>
    <w:rsid w:val="00A2549D"/>
    <w:rsid w:val="00A258E1"/>
    <w:rsid w:val="00A262D6"/>
    <w:rsid w:val="00A264AC"/>
    <w:rsid w:val="00A26534"/>
    <w:rsid w:val="00A278CD"/>
    <w:rsid w:val="00A27C66"/>
    <w:rsid w:val="00A27FD8"/>
    <w:rsid w:val="00A3026B"/>
    <w:rsid w:val="00A30E77"/>
    <w:rsid w:val="00A3145B"/>
    <w:rsid w:val="00A3299C"/>
    <w:rsid w:val="00A32A79"/>
    <w:rsid w:val="00A35E6A"/>
    <w:rsid w:val="00A376B9"/>
    <w:rsid w:val="00A37E3E"/>
    <w:rsid w:val="00A40C79"/>
    <w:rsid w:val="00A4132C"/>
    <w:rsid w:val="00A41C2F"/>
    <w:rsid w:val="00A4230B"/>
    <w:rsid w:val="00A43A7D"/>
    <w:rsid w:val="00A44673"/>
    <w:rsid w:val="00A45AB3"/>
    <w:rsid w:val="00A45C7A"/>
    <w:rsid w:val="00A45D1A"/>
    <w:rsid w:val="00A46F16"/>
    <w:rsid w:val="00A506EA"/>
    <w:rsid w:val="00A5432A"/>
    <w:rsid w:val="00A54B29"/>
    <w:rsid w:val="00A57625"/>
    <w:rsid w:val="00A57798"/>
    <w:rsid w:val="00A57DEE"/>
    <w:rsid w:val="00A57FDA"/>
    <w:rsid w:val="00A60DCE"/>
    <w:rsid w:val="00A6184F"/>
    <w:rsid w:val="00A62B95"/>
    <w:rsid w:val="00A63601"/>
    <w:rsid w:val="00A63BFE"/>
    <w:rsid w:val="00A64F0A"/>
    <w:rsid w:val="00A675DE"/>
    <w:rsid w:val="00A679E9"/>
    <w:rsid w:val="00A705E9"/>
    <w:rsid w:val="00A70E4A"/>
    <w:rsid w:val="00A7167F"/>
    <w:rsid w:val="00A71A26"/>
    <w:rsid w:val="00A71F26"/>
    <w:rsid w:val="00A7348C"/>
    <w:rsid w:val="00A74C05"/>
    <w:rsid w:val="00A75190"/>
    <w:rsid w:val="00A77ABB"/>
    <w:rsid w:val="00A77B26"/>
    <w:rsid w:val="00A8022A"/>
    <w:rsid w:val="00A80845"/>
    <w:rsid w:val="00A85BDB"/>
    <w:rsid w:val="00A87EA5"/>
    <w:rsid w:val="00A90710"/>
    <w:rsid w:val="00A90BCB"/>
    <w:rsid w:val="00A90E23"/>
    <w:rsid w:val="00A9149C"/>
    <w:rsid w:val="00A9260A"/>
    <w:rsid w:val="00A93055"/>
    <w:rsid w:val="00A93734"/>
    <w:rsid w:val="00A94429"/>
    <w:rsid w:val="00A9541F"/>
    <w:rsid w:val="00A95BCB"/>
    <w:rsid w:val="00A96680"/>
    <w:rsid w:val="00AA0A15"/>
    <w:rsid w:val="00AA1C1C"/>
    <w:rsid w:val="00AA3F57"/>
    <w:rsid w:val="00AA5F6F"/>
    <w:rsid w:val="00AA5FDC"/>
    <w:rsid w:val="00AA616F"/>
    <w:rsid w:val="00AA6344"/>
    <w:rsid w:val="00AA6FF9"/>
    <w:rsid w:val="00AA79F7"/>
    <w:rsid w:val="00AA7BB2"/>
    <w:rsid w:val="00AB0560"/>
    <w:rsid w:val="00AB176A"/>
    <w:rsid w:val="00AB2896"/>
    <w:rsid w:val="00AB2AC7"/>
    <w:rsid w:val="00AB31D7"/>
    <w:rsid w:val="00AB357C"/>
    <w:rsid w:val="00AB55D7"/>
    <w:rsid w:val="00AB5A49"/>
    <w:rsid w:val="00AB64A3"/>
    <w:rsid w:val="00AB679B"/>
    <w:rsid w:val="00AB6BAD"/>
    <w:rsid w:val="00AB7289"/>
    <w:rsid w:val="00AC3BFF"/>
    <w:rsid w:val="00AC44FA"/>
    <w:rsid w:val="00AC4A64"/>
    <w:rsid w:val="00AC58AA"/>
    <w:rsid w:val="00AC5E8A"/>
    <w:rsid w:val="00AC708F"/>
    <w:rsid w:val="00AD0383"/>
    <w:rsid w:val="00AD3122"/>
    <w:rsid w:val="00AD36B8"/>
    <w:rsid w:val="00AD5028"/>
    <w:rsid w:val="00AD5FFB"/>
    <w:rsid w:val="00AD6499"/>
    <w:rsid w:val="00AD752C"/>
    <w:rsid w:val="00AE04B8"/>
    <w:rsid w:val="00AE1CC6"/>
    <w:rsid w:val="00AE3291"/>
    <w:rsid w:val="00AE3597"/>
    <w:rsid w:val="00AE553D"/>
    <w:rsid w:val="00AE5B23"/>
    <w:rsid w:val="00AE5E80"/>
    <w:rsid w:val="00AE6797"/>
    <w:rsid w:val="00AE6F93"/>
    <w:rsid w:val="00AF1CD1"/>
    <w:rsid w:val="00AF25C5"/>
    <w:rsid w:val="00AF48D8"/>
    <w:rsid w:val="00AF4A09"/>
    <w:rsid w:val="00AF4ED0"/>
    <w:rsid w:val="00AF50E7"/>
    <w:rsid w:val="00AF60A8"/>
    <w:rsid w:val="00AF795F"/>
    <w:rsid w:val="00B02837"/>
    <w:rsid w:val="00B043AC"/>
    <w:rsid w:val="00B052CD"/>
    <w:rsid w:val="00B060A6"/>
    <w:rsid w:val="00B062E5"/>
    <w:rsid w:val="00B07398"/>
    <w:rsid w:val="00B10274"/>
    <w:rsid w:val="00B10529"/>
    <w:rsid w:val="00B10C27"/>
    <w:rsid w:val="00B10EAA"/>
    <w:rsid w:val="00B11596"/>
    <w:rsid w:val="00B12625"/>
    <w:rsid w:val="00B12F73"/>
    <w:rsid w:val="00B13BC5"/>
    <w:rsid w:val="00B1400C"/>
    <w:rsid w:val="00B174EF"/>
    <w:rsid w:val="00B22B23"/>
    <w:rsid w:val="00B2303A"/>
    <w:rsid w:val="00B236BB"/>
    <w:rsid w:val="00B23CD0"/>
    <w:rsid w:val="00B24F46"/>
    <w:rsid w:val="00B256E5"/>
    <w:rsid w:val="00B25D37"/>
    <w:rsid w:val="00B26F5F"/>
    <w:rsid w:val="00B27D92"/>
    <w:rsid w:val="00B304D8"/>
    <w:rsid w:val="00B305AA"/>
    <w:rsid w:val="00B30F66"/>
    <w:rsid w:val="00B31635"/>
    <w:rsid w:val="00B319D0"/>
    <w:rsid w:val="00B33D5C"/>
    <w:rsid w:val="00B33EC2"/>
    <w:rsid w:val="00B34EBC"/>
    <w:rsid w:val="00B35857"/>
    <w:rsid w:val="00B3698E"/>
    <w:rsid w:val="00B37710"/>
    <w:rsid w:val="00B37F90"/>
    <w:rsid w:val="00B41818"/>
    <w:rsid w:val="00B41E86"/>
    <w:rsid w:val="00B42462"/>
    <w:rsid w:val="00B4407F"/>
    <w:rsid w:val="00B44E6E"/>
    <w:rsid w:val="00B452B6"/>
    <w:rsid w:val="00B45444"/>
    <w:rsid w:val="00B46142"/>
    <w:rsid w:val="00B46E7C"/>
    <w:rsid w:val="00B46F8C"/>
    <w:rsid w:val="00B50E2F"/>
    <w:rsid w:val="00B50FA2"/>
    <w:rsid w:val="00B513BB"/>
    <w:rsid w:val="00B51452"/>
    <w:rsid w:val="00B516AF"/>
    <w:rsid w:val="00B51B24"/>
    <w:rsid w:val="00B5341B"/>
    <w:rsid w:val="00B53CC5"/>
    <w:rsid w:val="00B545F1"/>
    <w:rsid w:val="00B55E97"/>
    <w:rsid w:val="00B6243E"/>
    <w:rsid w:val="00B6247D"/>
    <w:rsid w:val="00B66B99"/>
    <w:rsid w:val="00B66DFB"/>
    <w:rsid w:val="00B718D8"/>
    <w:rsid w:val="00B74805"/>
    <w:rsid w:val="00B74829"/>
    <w:rsid w:val="00B7546F"/>
    <w:rsid w:val="00B75725"/>
    <w:rsid w:val="00B75B36"/>
    <w:rsid w:val="00B75B89"/>
    <w:rsid w:val="00B77AE8"/>
    <w:rsid w:val="00B80A60"/>
    <w:rsid w:val="00B81893"/>
    <w:rsid w:val="00B81CCE"/>
    <w:rsid w:val="00B81D73"/>
    <w:rsid w:val="00B8267A"/>
    <w:rsid w:val="00B83040"/>
    <w:rsid w:val="00B83AA3"/>
    <w:rsid w:val="00B84998"/>
    <w:rsid w:val="00B85F9D"/>
    <w:rsid w:val="00B86081"/>
    <w:rsid w:val="00B87D5B"/>
    <w:rsid w:val="00B901ED"/>
    <w:rsid w:val="00B90220"/>
    <w:rsid w:val="00B90A01"/>
    <w:rsid w:val="00B9140F"/>
    <w:rsid w:val="00B91827"/>
    <w:rsid w:val="00B92B96"/>
    <w:rsid w:val="00B93A2E"/>
    <w:rsid w:val="00B942A8"/>
    <w:rsid w:val="00B947D9"/>
    <w:rsid w:val="00B94FE8"/>
    <w:rsid w:val="00B9562F"/>
    <w:rsid w:val="00B95ACF"/>
    <w:rsid w:val="00B96DC7"/>
    <w:rsid w:val="00B96E42"/>
    <w:rsid w:val="00B972A5"/>
    <w:rsid w:val="00B97EB8"/>
    <w:rsid w:val="00BA01C4"/>
    <w:rsid w:val="00BA0517"/>
    <w:rsid w:val="00BA0CDC"/>
    <w:rsid w:val="00BA156C"/>
    <w:rsid w:val="00BA1C1C"/>
    <w:rsid w:val="00BA2C3C"/>
    <w:rsid w:val="00BA32AB"/>
    <w:rsid w:val="00BA516D"/>
    <w:rsid w:val="00BA53E0"/>
    <w:rsid w:val="00BA53F2"/>
    <w:rsid w:val="00BA5457"/>
    <w:rsid w:val="00BA54B3"/>
    <w:rsid w:val="00BA55D7"/>
    <w:rsid w:val="00BA654F"/>
    <w:rsid w:val="00BA743C"/>
    <w:rsid w:val="00BA7AC4"/>
    <w:rsid w:val="00BB2A7B"/>
    <w:rsid w:val="00BB4639"/>
    <w:rsid w:val="00BB57A8"/>
    <w:rsid w:val="00BB6000"/>
    <w:rsid w:val="00BB63E8"/>
    <w:rsid w:val="00BB6500"/>
    <w:rsid w:val="00BB6C2A"/>
    <w:rsid w:val="00BB6D50"/>
    <w:rsid w:val="00BC21B9"/>
    <w:rsid w:val="00BC45AF"/>
    <w:rsid w:val="00BC46B7"/>
    <w:rsid w:val="00BC4AFA"/>
    <w:rsid w:val="00BC5314"/>
    <w:rsid w:val="00BC5CAE"/>
    <w:rsid w:val="00BC6428"/>
    <w:rsid w:val="00BD0022"/>
    <w:rsid w:val="00BD0557"/>
    <w:rsid w:val="00BD15BD"/>
    <w:rsid w:val="00BD221D"/>
    <w:rsid w:val="00BD27F2"/>
    <w:rsid w:val="00BD3023"/>
    <w:rsid w:val="00BD35FD"/>
    <w:rsid w:val="00BD575B"/>
    <w:rsid w:val="00BD7BEE"/>
    <w:rsid w:val="00BD7CF2"/>
    <w:rsid w:val="00BE10C8"/>
    <w:rsid w:val="00BE16AA"/>
    <w:rsid w:val="00BE39ED"/>
    <w:rsid w:val="00BE4464"/>
    <w:rsid w:val="00BE4C44"/>
    <w:rsid w:val="00BE5180"/>
    <w:rsid w:val="00BE5D58"/>
    <w:rsid w:val="00BE5EC9"/>
    <w:rsid w:val="00BE5FD4"/>
    <w:rsid w:val="00BE67F1"/>
    <w:rsid w:val="00BE71C6"/>
    <w:rsid w:val="00BF00A7"/>
    <w:rsid w:val="00BF2899"/>
    <w:rsid w:val="00BF2EE4"/>
    <w:rsid w:val="00BF36C1"/>
    <w:rsid w:val="00BF48CC"/>
    <w:rsid w:val="00BF4E3E"/>
    <w:rsid w:val="00BF5176"/>
    <w:rsid w:val="00BF5AC2"/>
    <w:rsid w:val="00BF6D6B"/>
    <w:rsid w:val="00BF755E"/>
    <w:rsid w:val="00BF7B57"/>
    <w:rsid w:val="00BF7ED6"/>
    <w:rsid w:val="00C01F98"/>
    <w:rsid w:val="00C02723"/>
    <w:rsid w:val="00C04A76"/>
    <w:rsid w:val="00C051E7"/>
    <w:rsid w:val="00C05560"/>
    <w:rsid w:val="00C07749"/>
    <w:rsid w:val="00C1061C"/>
    <w:rsid w:val="00C11F2B"/>
    <w:rsid w:val="00C123AA"/>
    <w:rsid w:val="00C128C6"/>
    <w:rsid w:val="00C14167"/>
    <w:rsid w:val="00C15CCC"/>
    <w:rsid w:val="00C15E41"/>
    <w:rsid w:val="00C162F7"/>
    <w:rsid w:val="00C1740C"/>
    <w:rsid w:val="00C20C9F"/>
    <w:rsid w:val="00C216A2"/>
    <w:rsid w:val="00C2234D"/>
    <w:rsid w:val="00C25687"/>
    <w:rsid w:val="00C26896"/>
    <w:rsid w:val="00C26AB6"/>
    <w:rsid w:val="00C2747F"/>
    <w:rsid w:val="00C2774D"/>
    <w:rsid w:val="00C343D7"/>
    <w:rsid w:val="00C3517E"/>
    <w:rsid w:val="00C35EC3"/>
    <w:rsid w:val="00C36432"/>
    <w:rsid w:val="00C36FA1"/>
    <w:rsid w:val="00C376A3"/>
    <w:rsid w:val="00C41765"/>
    <w:rsid w:val="00C42098"/>
    <w:rsid w:val="00C4423A"/>
    <w:rsid w:val="00C4513E"/>
    <w:rsid w:val="00C45BB8"/>
    <w:rsid w:val="00C46696"/>
    <w:rsid w:val="00C467C2"/>
    <w:rsid w:val="00C47BBE"/>
    <w:rsid w:val="00C502D2"/>
    <w:rsid w:val="00C50D54"/>
    <w:rsid w:val="00C50E7E"/>
    <w:rsid w:val="00C5101A"/>
    <w:rsid w:val="00C517DE"/>
    <w:rsid w:val="00C5242E"/>
    <w:rsid w:val="00C52B21"/>
    <w:rsid w:val="00C53A8D"/>
    <w:rsid w:val="00C5485C"/>
    <w:rsid w:val="00C54BF4"/>
    <w:rsid w:val="00C55961"/>
    <w:rsid w:val="00C60034"/>
    <w:rsid w:val="00C61B2D"/>
    <w:rsid w:val="00C6271D"/>
    <w:rsid w:val="00C64048"/>
    <w:rsid w:val="00C65EB0"/>
    <w:rsid w:val="00C66873"/>
    <w:rsid w:val="00C66F1D"/>
    <w:rsid w:val="00C67195"/>
    <w:rsid w:val="00C725BE"/>
    <w:rsid w:val="00C73E38"/>
    <w:rsid w:val="00C741DC"/>
    <w:rsid w:val="00C7497B"/>
    <w:rsid w:val="00C756F6"/>
    <w:rsid w:val="00C75EB7"/>
    <w:rsid w:val="00C77963"/>
    <w:rsid w:val="00C77ACC"/>
    <w:rsid w:val="00C82149"/>
    <w:rsid w:val="00C82E80"/>
    <w:rsid w:val="00C839E8"/>
    <w:rsid w:val="00C849A4"/>
    <w:rsid w:val="00C84A8E"/>
    <w:rsid w:val="00C84DB1"/>
    <w:rsid w:val="00C8512F"/>
    <w:rsid w:val="00C862A4"/>
    <w:rsid w:val="00C865F8"/>
    <w:rsid w:val="00C86E3F"/>
    <w:rsid w:val="00C872B3"/>
    <w:rsid w:val="00C9049C"/>
    <w:rsid w:val="00C92A18"/>
    <w:rsid w:val="00C934D4"/>
    <w:rsid w:val="00C93651"/>
    <w:rsid w:val="00C936C6"/>
    <w:rsid w:val="00C95E35"/>
    <w:rsid w:val="00C970AA"/>
    <w:rsid w:val="00C97E4B"/>
    <w:rsid w:val="00CA1AD3"/>
    <w:rsid w:val="00CA1FC6"/>
    <w:rsid w:val="00CA2552"/>
    <w:rsid w:val="00CA2813"/>
    <w:rsid w:val="00CA6279"/>
    <w:rsid w:val="00CA64B6"/>
    <w:rsid w:val="00CA68E3"/>
    <w:rsid w:val="00CA7F94"/>
    <w:rsid w:val="00CB1696"/>
    <w:rsid w:val="00CB1D9C"/>
    <w:rsid w:val="00CB5394"/>
    <w:rsid w:val="00CB54CD"/>
    <w:rsid w:val="00CB5999"/>
    <w:rsid w:val="00CB71CF"/>
    <w:rsid w:val="00CC0074"/>
    <w:rsid w:val="00CC00AB"/>
    <w:rsid w:val="00CC0ACE"/>
    <w:rsid w:val="00CC0CFD"/>
    <w:rsid w:val="00CC12A6"/>
    <w:rsid w:val="00CC1A32"/>
    <w:rsid w:val="00CC32F5"/>
    <w:rsid w:val="00CC3B11"/>
    <w:rsid w:val="00CC417F"/>
    <w:rsid w:val="00CC45A8"/>
    <w:rsid w:val="00CC4A0F"/>
    <w:rsid w:val="00CC5211"/>
    <w:rsid w:val="00CC5790"/>
    <w:rsid w:val="00CC7710"/>
    <w:rsid w:val="00CD004F"/>
    <w:rsid w:val="00CD0683"/>
    <w:rsid w:val="00CD209D"/>
    <w:rsid w:val="00CD2D05"/>
    <w:rsid w:val="00CD2DA4"/>
    <w:rsid w:val="00CD33A1"/>
    <w:rsid w:val="00CD370B"/>
    <w:rsid w:val="00CD3928"/>
    <w:rsid w:val="00CD4576"/>
    <w:rsid w:val="00CD55E9"/>
    <w:rsid w:val="00CD6C0E"/>
    <w:rsid w:val="00CE1760"/>
    <w:rsid w:val="00CE3B30"/>
    <w:rsid w:val="00CE3CA6"/>
    <w:rsid w:val="00CE3CAF"/>
    <w:rsid w:val="00CE4AE4"/>
    <w:rsid w:val="00CE756E"/>
    <w:rsid w:val="00CE7880"/>
    <w:rsid w:val="00CF07E9"/>
    <w:rsid w:val="00CF113D"/>
    <w:rsid w:val="00CF1727"/>
    <w:rsid w:val="00CF29EF"/>
    <w:rsid w:val="00CF2B21"/>
    <w:rsid w:val="00CF2CEA"/>
    <w:rsid w:val="00CF4D66"/>
    <w:rsid w:val="00CF508A"/>
    <w:rsid w:val="00CF67B9"/>
    <w:rsid w:val="00CF67FB"/>
    <w:rsid w:val="00CF7DD6"/>
    <w:rsid w:val="00D01321"/>
    <w:rsid w:val="00D05CE3"/>
    <w:rsid w:val="00D0630B"/>
    <w:rsid w:val="00D06F5A"/>
    <w:rsid w:val="00D10248"/>
    <w:rsid w:val="00D110F6"/>
    <w:rsid w:val="00D119E1"/>
    <w:rsid w:val="00D1305D"/>
    <w:rsid w:val="00D13E23"/>
    <w:rsid w:val="00D14914"/>
    <w:rsid w:val="00D159A8"/>
    <w:rsid w:val="00D15BEF"/>
    <w:rsid w:val="00D16CEC"/>
    <w:rsid w:val="00D16E03"/>
    <w:rsid w:val="00D17B80"/>
    <w:rsid w:val="00D225AC"/>
    <w:rsid w:val="00D22FEB"/>
    <w:rsid w:val="00D2323A"/>
    <w:rsid w:val="00D24B78"/>
    <w:rsid w:val="00D25A45"/>
    <w:rsid w:val="00D26BDC"/>
    <w:rsid w:val="00D26FA2"/>
    <w:rsid w:val="00D27FC4"/>
    <w:rsid w:val="00D31E6D"/>
    <w:rsid w:val="00D3263A"/>
    <w:rsid w:val="00D33234"/>
    <w:rsid w:val="00D339B3"/>
    <w:rsid w:val="00D351F9"/>
    <w:rsid w:val="00D35B60"/>
    <w:rsid w:val="00D404C8"/>
    <w:rsid w:val="00D40997"/>
    <w:rsid w:val="00D41590"/>
    <w:rsid w:val="00D41812"/>
    <w:rsid w:val="00D4182C"/>
    <w:rsid w:val="00D4526B"/>
    <w:rsid w:val="00D457F1"/>
    <w:rsid w:val="00D45EB8"/>
    <w:rsid w:val="00D4600F"/>
    <w:rsid w:val="00D47D32"/>
    <w:rsid w:val="00D51465"/>
    <w:rsid w:val="00D51A97"/>
    <w:rsid w:val="00D540A7"/>
    <w:rsid w:val="00D547E7"/>
    <w:rsid w:val="00D5496A"/>
    <w:rsid w:val="00D60077"/>
    <w:rsid w:val="00D60DFE"/>
    <w:rsid w:val="00D610BF"/>
    <w:rsid w:val="00D61924"/>
    <w:rsid w:val="00D61BB8"/>
    <w:rsid w:val="00D6298C"/>
    <w:rsid w:val="00D6315F"/>
    <w:rsid w:val="00D63377"/>
    <w:rsid w:val="00D6651B"/>
    <w:rsid w:val="00D6776D"/>
    <w:rsid w:val="00D679FB"/>
    <w:rsid w:val="00D7001B"/>
    <w:rsid w:val="00D71CB6"/>
    <w:rsid w:val="00D71EF3"/>
    <w:rsid w:val="00D737C0"/>
    <w:rsid w:val="00D738B2"/>
    <w:rsid w:val="00D739D2"/>
    <w:rsid w:val="00D744B1"/>
    <w:rsid w:val="00D749B8"/>
    <w:rsid w:val="00D75296"/>
    <w:rsid w:val="00D75A3F"/>
    <w:rsid w:val="00D760D9"/>
    <w:rsid w:val="00D7721B"/>
    <w:rsid w:val="00D8086A"/>
    <w:rsid w:val="00D81148"/>
    <w:rsid w:val="00D81611"/>
    <w:rsid w:val="00D8225B"/>
    <w:rsid w:val="00D823FC"/>
    <w:rsid w:val="00D824A2"/>
    <w:rsid w:val="00D82CC3"/>
    <w:rsid w:val="00D851AB"/>
    <w:rsid w:val="00D87A30"/>
    <w:rsid w:val="00D90585"/>
    <w:rsid w:val="00D9086D"/>
    <w:rsid w:val="00D92E84"/>
    <w:rsid w:val="00D9323D"/>
    <w:rsid w:val="00D94225"/>
    <w:rsid w:val="00D94EA7"/>
    <w:rsid w:val="00D94EAC"/>
    <w:rsid w:val="00D95C5A"/>
    <w:rsid w:val="00D96A31"/>
    <w:rsid w:val="00D97842"/>
    <w:rsid w:val="00D97CB2"/>
    <w:rsid w:val="00DA066A"/>
    <w:rsid w:val="00DA2A80"/>
    <w:rsid w:val="00DA2EB4"/>
    <w:rsid w:val="00DA37E1"/>
    <w:rsid w:val="00DA3F38"/>
    <w:rsid w:val="00DA4D97"/>
    <w:rsid w:val="00DA529B"/>
    <w:rsid w:val="00DA585F"/>
    <w:rsid w:val="00DA5A32"/>
    <w:rsid w:val="00DA5CA3"/>
    <w:rsid w:val="00DA73AB"/>
    <w:rsid w:val="00DB1027"/>
    <w:rsid w:val="00DB153A"/>
    <w:rsid w:val="00DB32B6"/>
    <w:rsid w:val="00DB4840"/>
    <w:rsid w:val="00DB4F5F"/>
    <w:rsid w:val="00DB5C4E"/>
    <w:rsid w:val="00DB76B5"/>
    <w:rsid w:val="00DB7A60"/>
    <w:rsid w:val="00DC0BF2"/>
    <w:rsid w:val="00DC0DAE"/>
    <w:rsid w:val="00DC0F47"/>
    <w:rsid w:val="00DC1DAA"/>
    <w:rsid w:val="00DC3999"/>
    <w:rsid w:val="00DC52BA"/>
    <w:rsid w:val="00DC538A"/>
    <w:rsid w:val="00DC5591"/>
    <w:rsid w:val="00DC6114"/>
    <w:rsid w:val="00DC7443"/>
    <w:rsid w:val="00DD0755"/>
    <w:rsid w:val="00DD0DEB"/>
    <w:rsid w:val="00DD1646"/>
    <w:rsid w:val="00DD1FDC"/>
    <w:rsid w:val="00DD2812"/>
    <w:rsid w:val="00DD2A67"/>
    <w:rsid w:val="00DD2D19"/>
    <w:rsid w:val="00DD324C"/>
    <w:rsid w:val="00DD35A9"/>
    <w:rsid w:val="00DD5292"/>
    <w:rsid w:val="00DD61D4"/>
    <w:rsid w:val="00DD6E3E"/>
    <w:rsid w:val="00DD7FAC"/>
    <w:rsid w:val="00DE009C"/>
    <w:rsid w:val="00DE0A79"/>
    <w:rsid w:val="00DE1375"/>
    <w:rsid w:val="00DE2733"/>
    <w:rsid w:val="00DE4100"/>
    <w:rsid w:val="00DE61C8"/>
    <w:rsid w:val="00DE672B"/>
    <w:rsid w:val="00DE69E9"/>
    <w:rsid w:val="00DF0AB2"/>
    <w:rsid w:val="00DF1027"/>
    <w:rsid w:val="00DF1662"/>
    <w:rsid w:val="00DF1870"/>
    <w:rsid w:val="00DF2147"/>
    <w:rsid w:val="00DF3951"/>
    <w:rsid w:val="00DF6742"/>
    <w:rsid w:val="00DF7809"/>
    <w:rsid w:val="00E00D1A"/>
    <w:rsid w:val="00E01CA7"/>
    <w:rsid w:val="00E02E1F"/>
    <w:rsid w:val="00E03576"/>
    <w:rsid w:val="00E035D9"/>
    <w:rsid w:val="00E04FCC"/>
    <w:rsid w:val="00E051D0"/>
    <w:rsid w:val="00E06FE7"/>
    <w:rsid w:val="00E100BE"/>
    <w:rsid w:val="00E12AEA"/>
    <w:rsid w:val="00E12B9B"/>
    <w:rsid w:val="00E13B60"/>
    <w:rsid w:val="00E13FB6"/>
    <w:rsid w:val="00E169F7"/>
    <w:rsid w:val="00E176A7"/>
    <w:rsid w:val="00E20D3C"/>
    <w:rsid w:val="00E21733"/>
    <w:rsid w:val="00E21CB0"/>
    <w:rsid w:val="00E23190"/>
    <w:rsid w:val="00E24922"/>
    <w:rsid w:val="00E264B3"/>
    <w:rsid w:val="00E26FDA"/>
    <w:rsid w:val="00E2745F"/>
    <w:rsid w:val="00E27608"/>
    <w:rsid w:val="00E27EC1"/>
    <w:rsid w:val="00E30D7D"/>
    <w:rsid w:val="00E3185C"/>
    <w:rsid w:val="00E3275D"/>
    <w:rsid w:val="00E32A6B"/>
    <w:rsid w:val="00E3363C"/>
    <w:rsid w:val="00E33829"/>
    <w:rsid w:val="00E352CA"/>
    <w:rsid w:val="00E40B30"/>
    <w:rsid w:val="00E420A4"/>
    <w:rsid w:val="00E42119"/>
    <w:rsid w:val="00E4426D"/>
    <w:rsid w:val="00E44890"/>
    <w:rsid w:val="00E468BE"/>
    <w:rsid w:val="00E47D17"/>
    <w:rsid w:val="00E504E5"/>
    <w:rsid w:val="00E50C4E"/>
    <w:rsid w:val="00E50CEE"/>
    <w:rsid w:val="00E50DC2"/>
    <w:rsid w:val="00E511F3"/>
    <w:rsid w:val="00E523AB"/>
    <w:rsid w:val="00E52A42"/>
    <w:rsid w:val="00E52AF3"/>
    <w:rsid w:val="00E54E2A"/>
    <w:rsid w:val="00E54E35"/>
    <w:rsid w:val="00E55D1D"/>
    <w:rsid w:val="00E57041"/>
    <w:rsid w:val="00E57447"/>
    <w:rsid w:val="00E60602"/>
    <w:rsid w:val="00E611BC"/>
    <w:rsid w:val="00E61279"/>
    <w:rsid w:val="00E619CE"/>
    <w:rsid w:val="00E62231"/>
    <w:rsid w:val="00E63F6C"/>
    <w:rsid w:val="00E642E3"/>
    <w:rsid w:val="00E64A9D"/>
    <w:rsid w:val="00E64C84"/>
    <w:rsid w:val="00E66CA6"/>
    <w:rsid w:val="00E66E94"/>
    <w:rsid w:val="00E706F6"/>
    <w:rsid w:val="00E72649"/>
    <w:rsid w:val="00E74BDB"/>
    <w:rsid w:val="00E75CA3"/>
    <w:rsid w:val="00E7768A"/>
    <w:rsid w:val="00E8123E"/>
    <w:rsid w:val="00E813CB"/>
    <w:rsid w:val="00E8180A"/>
    <w:rsid w:val="00E823BF"/>
    <w:rsid w:val="00E833D3"/>
    <w:rsid w:val="00E83B7E"/>
    <w:rsid w:val="00E850AD"/>
    <w:rsid w:val="00E85283"/>
    <w:rsid w:val="00E8619F"/>
    <w:rsid w:val="00E8787E"/>
    <w:rsid w:val="00E9020F"/>
    <w:rsid w:val="00E902C3"/>
    <w:rsid w:val="00E906E6"/>
    <w:rsid w:val="00E90AE9"/>
    <w:rsid w:val="00E90B8F"/>
    <w:rsid w:val="00E9104C"/>
    <w:rsid w:val="00E91B22"/>
    <w:rsid w:val="00E92207"/>
    <w:rsid w:val="00E92983"/>
    <w:rsid w:val="00E931A0"/>
    <w:rsid w:val="00E93D61"/>
    <w:rsid w:val="00E93E27"/>
    <w:rsid w:val="00E94930"/>
    <w:rsid w:val="00E95D91"/>
    <w:rsid w:val="00E977B6"/>
    <w:rsid w:val="00EA0020"/>
    <w:rsid w:val="00EA096B"/>
    <w:rsid w:val="00EA1828"/>
    <w:rsid w:val="00EA22DB"/>
    <w:rsid w:val="00EA2313"/>
    <w:rsid w:val="00EA2E3C"/>
    <w:rsid w:val="00EA3CC5"/>
    <w:rsid w:val="00EA4171"/>
    <w:rsid w:val="00EA4380"/>
    <w:rsid w:val="00EA4A01"/>
    <w:rsid w:val="00EA4D0C"/>
    <w:rsid w:val="00EA5347"/>
    <w:rsid w:val="00EA5B72"/>
    <w:rsid w:val="00EA6ACF"/>
    <w:rsid w:val="00EB18BA"/>
    <w:rsid w:val="00EB3EF6"/>
    <w:rsid w:val="00EB5B4B"/>
    <w:rsid w:val="00EB7E3B"/>
    <w:rsid w:val="00EC0B71"/>
    <w:rsid w:val="00EC0D0B"/>
    <w:rsid w:val="00EC1992"/>
    <w:rsid w:val="00EC25B8"/>
    <w:rsid w:val="00EC4A73"/>
    <w:rsid w:val="00EC540C"/>
    <w:rsid w:val="00ED0438"/>
    <w:rsid w:val="00ED26A5"/>
    <w:rsid w:val="00ED31C3"/>
    <w:rsid w:val="00ED3E81"/>
    <w:rsid w:val="00ED475F"/>
    <w:rsid w:val="00ED4B8D"/>
    <w:rsid w:val="00ED4DD1"/>
    <w:rsid w:val="00ED6EAC"/>
    <w:rsid w:val="00ED7053"/>
    <w:rsid w:val="00EE072B"/>
    <w:rsid w:val="00EE1C70"/>
    <w:rsid w:val="00EE2064"/>
    <w:rsid w:val="00EE2ACC"/>
    <w:rsid w:val="00EE485C"/>
    <w:rsid w:val="00EE4891"/>
    <w:rsid w:val="00EE5A7C"/>
    <w:rsid w:val="00EE7473"/>
    <w:rsid w:val="00EE7736"/>
    <w:rsid w:val="00EE7C46"/>
    <w:rsid w:val="00EF524B"/>
    <w:rsid w:val="00EF529B"/>
    <w:rsid w:val="00EF71D9"/>
    <w:rsid w:val="00EF7292"/>
    <w:rsid w:val="00EF79CE"/>
    <w:rsid w:val="00EF7A8F"/>
    <w:rsid w:val="00F005FE"/>
    <w:rsid w:val="00F01178"/>
    <w:rsid w:val="00F013A5"/>
    <w:rsid w:val="00F014FE"/>
    <w:rsid w:val="00F021C7"/>
    <w:rsid w:val="00F02A39"/>
    <w:rsid w:val="00F02C7E"/>
    <w:rsid w:val="00F02FDA"/>
    <w:rsid w:val="00F04885"/>
    <w:rsid w:val="00F064CA"/>
    <w:rsid w:val="00F068F0"/>
    <w:rsid w:val="00F07BD0"/>
    <w:rsid w:val="00F11750"/>
    <w:rsid w:val="00F12E3B"/>
    <w:rsid w:val="00F13DAF"/>
    <w:rsid w:val="00F13ED4"/>
    <w:rsid w:val="00F146CC"/>
    <w:rsid w:val="00F16E39"/>
    <w:rsid w:val="00F16E64"/>
    <w:rsid w:val="00F17651"/>
    <w:rsid w:val="00F22A72"/>
    <w:rsid w:val="00F233C6"/>
    <w:rsid w:val="00F23D77"/>
    <w:rsid w:val="00F27E27"/>
    <w:rsid w:val="00F309A4"/>
    <w:rsid w:val="00F30DCA"/>
    <w:rsid w:val="00F30F4F"/>
    <w:rsid w:val="00F32D30"/>
    <w:rsid w:val="00F32FD5"/>
    <w:rsid w:val="00F33F25"/>
    <w:rsid w:val="00F344D3"/>
    <w:rsid w:val="00F346BB"/>
    <w:rsid w:val="00F36EB2"/>
    <w:rsid w:val="00F37DB1"/>
    <w:rsid w:val="00F40195"/>
    <w:rsid w:val="00F41DAE"/>
    <w:rsid w:val="00F432B8"/>
    <w:rsid w:val="00F43E5F"/>
    <w:rsid w:val="00F44509"/>
    <w:rsid w:val="00F446E2"/>
    <w:rsid w:val="00F44DA8"/>
    <w:rsid w:val="00F45582"/>
    <w:rsid w:val="00F465F6"/>
    <w:rsid w:val="00F4679A"/>
    <w:rsid w:val="00F46D4F"/>
    <w:rsid w:val="00F4736B"/>
    <w:rsid w:val="00F47793"/>
    <w:rsid w:val="00F522DF"/>
    <w:rsid w:val="00F529DB"/>
    <w:rsid w:val="00F53553"/>
    <w:rsid w:val="00F55841"/>
    <w:rsid w:val="00F57FA7"/>
    <w:rsid w:val="00F602A9"/>
    <w:rsid w:val="00F60825"/>
    <w:rsid w:val="00F60F6F"/>
    <w:rsid w:val="00F611F1"/>
    <w:rsid w:val="00F618D0"/>
    <w:rsid w:val="00F62CC4"/>
    <w:rsid w:val="00F640D5"/>
    <w:rsid w:val="00F64C86"/>
    <w:rsid w:val="00F659F2"/>
    <w:rsid w:val="00F67087"/>
    <w:rsid w:val="00F71DE3"/>
    <w:rsid w:val="00F72646"/>
    <w:rsid w:val="00F7534F"/>
    <w:rsid w:val="00F75BFC"/>
    <w:rsid w:val="00F7723C"/>
    <w:rsid w:val="00F77B41"/>
    <w:rsid w:val="00F81222"/>
    <w:rsid w:val="00F83BF0"/>
    <w:rsid w:val="00F83DF3"/>
    <w:rsid w:val="00F857E5"/>
    <w:rsid w:val="00F86AEC"/>
    <w:rsid w:val="00F87631"/>
    <w:rsid w:val="00F904CE"/>
    <w:rsid w:val="00F904D4"/>
    <w:rsid w:val="00F927A7"/>
    <w:rsid w:val="00F92C9C"/>
    <w:rsid w:val="00F939C9"/>
    <w:rsid w:val="00F93B88"/>
    <w:rsid w:val="00F93CF9"/>
    <w:rsid w:val="00F93FE1"/>
    <w:rsid w:val="00F9461C"/>
    <w:rsid w:val="00FA37E0"/>
    <w:rsid w:val="00FA437F"/>
    <w:rsid w:val="00FA69E0"/>
    <w:rsid w:val="00FA6BAD"/>
    <w:rsid w:val="00FA7B0E"/>
    <w:rsid w:val="00FB008A"/>
    <w:rsid w:val="00FB05F8"/>
    <w:rsid w:val="00FB2A7B"/>
    <w:rsid w:val="00FB3B8A"/>
    <w:rsid w:val="00FB3E9B"/>
    <w:rsid w:val="00FB5232"/>
    <w:rsid w:val="00FB6A1A"/>
    <w:rsid w:val="00FB74E9"/>
    <w:rsid w:val="00FB7D5E"/>
    <w:rsid w:val="00FC0C48"/>
    <w:rsid w:val="00FC22DD"/>
    <w:rsid w:val="00FC30D8"/>
    <w:rsid w:val="00FC563B"/>
    <w:rsid w:val="00FC5B53"/>
    <w:rsid w:val="00FC7705"/>
    <w:rsid w:val="00FD0113"/>
    <w:rsid w:val="00FD12BF"/>
    <w:rsid w:val="00FD1FAA"/>
    <w:rsid w:val="00FD2A6B"/>
    <w:rsid w:val="00FD412B"/>
    <w:rsid w:val="00FD49C9"/>
    <w:rsid w:val="00FD4F84"/>
    <w:rsid w:val="00FD56C6"/>
    <w:rsid w:val="00FD7AE6"/>
    <w:rsid w:val="00FE0938"/>
    <w:rsid w:val="00FE30B0"/>
    <w:rsid w:val="00FE3446"/>
    <w:rsid w:val="00FE60E6"/>
    <w:rsid w:val="00FE7318"/>
    <w:rsid w:val="00FE7735"/>
    <w:rsid w:val="00FF043C"/>
    <w:rsid w:val="00FF22BE"/>
    <w:rsid w:val="00FF34A6"/>
    <w:rsid w:val="00FF40F1"/>
    <w:rsid w:val="00FF428D"/>
    <w:rsid w:val="00FF50D8"/>
    <w:rsid w:val="00FF50E0"/>
    <w:rsid w:val="00FF5793"/>
    <w:rsid w:val="00FF671F"/>
    <w:rsid w:val="00FF6DCD"/>
    <w:rsid w:val="00FF7420"/>
    <w:rsid w:val="00FF7470"/>
    <w:rsid w:val="00FF79CD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F2D6A"/>
  <w15:chartTrackingRefBased/>
  <w15:docId w15:val="{21D8BC26-F6BD-48AE-A16D-084232DA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8C"/>
  </w:style>
  <w:style w:type="paragraph" w:styleId="1">
    <w:name w:val="heading 1"/>
    <w:basedOn w:val="a"/>
    <w:next w:val="a"/>
    <w:link w:val="10"/>
    <w:qFormat/>
    <w:rsid w:val="00F522DF"/>
    <w:pPr>
      <w:jc w:val="center"/>
      <w:outlineLvl w:val="0"/>
    </w:pPr>
    <w:rPr>
      <w:rFonts w:ascii="TH SarabunPSK" w:hAnsi="TH SarabunPSK" w:cs="TH SarabunPSK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F522DF"/>
    <w:pPr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72646"/>
    <w:pPr>
      <w:tabs>
        <w:tab w:val="left" w:pos="2268"/>
      </w:tabs>
      <w:spacing w:after="0"/>
      <w:outlineLvl w:val="2"/>
    </w:pPr>
    <w:rPr>
      <w:rFonts w:ascii="TH SarabunPSK" w:hAnsi="TH SarabunPSK" w:cs="TH SarabunPSK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25BF1"/>
    <w:pPr>
      <w:spacing w:before="200" w:after="0" w:line="276" w:lineRule="auto"/>
      <w:outlineLvl w:val="3"/>
    </w:pPr>
    <w:rPr>
      <w:rFonts w:ascii="Cambria" w:eastAsia="Times New Roman" w:hAnsi="Cambria" w:cs="Angsana New"/>
      <w:b/>
      <w:bCs/>
      <w:i/>
      <w:iCs/>
      <w:sz w:val="20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25BF1"/>
    <w:pPr>
      <w:spacing w:before="200" w:after="0" w:line="276" w:lineRule="auto"/>
      <w:outlineLvl w:val="4"/>
    </w:pPr>
    <w:rPr>
      <w:rFonts w:ascii="Cambria" w:eastAsia="Times New Roman" w:hAnsi="Cambria" w:cs="Angsana New"/>
      <w:b/>
      <w:bCs/>
      <w:color w:val="7F7F7F"/>
      <w:sz w:val="20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225BF1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4C2A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225BF1"/>
    <w:pPr>
      <w:spacing w:after="0" w:line="276" w:lineRule="auto"/>
      <w:outlineLvl w:val="7"/>
    </w:pPr>
    <w:rPr>
      <w:rFonts w:ascii="Cambria" w:eastAsia="Times New Roman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25BF1"/>
    <w:pPr>
      <w:spacing w:after="0" w:line="276" w:lineRule="auto"/>
      <w:outlineLvl w:val="8"/>
    </w:pPr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8A2E4E"/>
    <w:pPr>
      <w:ind w:left="720"/>
      <w:contextualSpacing/>
    </w:pPr>
  </w:style>
  <w:style w:type="paragraph" w:styleId="a6">
    <w:name w:val="header"/>
    <w:basedOn w:val="a"/>
    <w:link w:val="a7"/>
    <w:unhideWhenUsed/>
    <w:rsid w:val="00E5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E504E5"/>
  </w:style>
  <w:style w:type="paragraph" w:styleId="a8">
    <w:name w:val="footer"/>
    <w:basedOn w:val="a"/>
    <w:link w:val="a9"/>
    <w:uiPriority w:val="99"/>
    <w:unhideWhenUsed/>
    <w:rsid w:val="00E5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04E5"/>
  </w:style>
  <w:style w:type="paragraph" w:styleId="aa">
    <w:name w:val="Body Text"/>
    <w:basedOn w:val="a"/>
    <w:link w:val="ab"/>
    <w:rsid w:val="00F57FA7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F57FA7"/>
    <w:rPr>
      <w:rFonts w:ascii="Cordia New" w:eastAsia="Cordia New" w:hAnsi="Cordia New" w:cs="Angsana New"/>
      <w:sz w:val="32"/>
      <w:szCs w:val="32"/>
    </w:rPr>
  </w:style>
  <w:style w:type="paragraph" w:styleId="21">
    <w:name w:val="Body Text 2"/>
    <w:basedOn w:val="a"/>
    <w:link w:val="22"/>
    <w:rsid w:val="00F57FA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F57FA7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522DF"/>
    <w:rPr>
      <w:rFonts w:ascii="TH SarabunPSK" w:hAnsi="TH SarabunPSK" w:cs="TH SarabunPSK"/>
      <w:b/>
      <w:bCs/>
      <w:sz w:val="36"/>
      <w:szCs w:val="36"/>
    </w:rPr>
  </w:style>
  <w:style w:type="character" w:styleId="ac">
    <w:name w:val="page number"/>
    <w:basedOn w:val="a0"/>
    <w:uiPriority w:val="99"/>
    <w:rsid w:val="00455404"/>
  </w:style>
  <w:style w:type="paragraph" w:styleId="ad">
    <w:name w:val="Balloon Text"/>
    <w:basedOn w:val="a"/>
    <w:link w:val="ae"/>
    <w:uiPriority w:val="99"/>
    <w:unhideWhenUsed/>
    <w:rsid w:val="00A251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A25185"/>
    <w:rPr>
      <w:rFonts w:ascii="Segoe UI" w:hAnsi="Segoe UI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F72646"/>
    <w:rPr>
      <w:rFonts w:ascii="TH SarabunPSK" w:hAnsi="TH SarabunPSK" w:cs="TH SarabunPSK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4C2A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">
    <w:name w:val="Title"/>
    <w:aliases w:val=" อักขระ อักขระ"/>
    <w:basedOn w:val="a"/>
    <w:link w:val="af0"/>
    <w:qFormat/>
    <w:rsid w:val="004C2AE9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0">
    <w:name w:val="ชื่อเรื่อง อักขระ"/>
    <w:aliases w:val=" อักขระ อักขระ อักขระ"/>
    <w:basedOn w:val="a0"/>
    <w:link w:val="af"/>
    <w:rsid w:val="004C2AE9"/>
    <w:rPr>
      <w:rFonts w:ascii="Angsana New" w:eastAsia="Cordia New" w:hAnsi="Angsana New" w:cs="Angsana New"/>
      <w:sz w:val="32"/>
      <w:szCs w:val="32"/>
    </w:rPr>
  </w:style>
  <w:style w:type="character" w:styleId="af1">
    <w:name w:val="Hyperlink"/>
    <w:aliases w:val="การเชื่อมโยงหลายมิติ"/>
    <w:basedOn w:val="a0"/>
    <w:uiPriority w:val="99"/>
    <w:unhideWhenUsed/>
    <w:rsid w:val="004F17F2"/>
    <w:rPr>
      <w:color w:val="0563C1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F522DF"/>
    <w:rPr>
      <w:rFonts w:ascii="TH SarabunPSK" w:hAnsi="TH SarabunPSK" w:cs="TH SarabunPSK"/>
      <w:b/>
      <w:bCs/>
      <w:sz w:val="48"/>
      <w:szCs w:val="48"/>
    </w:rPr>
  </w:style>
  <w:style w:type="table" w:customStyle="1" w:styleId="TableGrid1">
    <w:name w:val="Table Grid1"/>
    <w:basedOn w:val="a1"/>
    <w:next w:val="a3"/>
    <w:uiPriority w:val="59"/>
    <w:rsid w:val="00000E7C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19735C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B42462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28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F7264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3"/>
    <w:uiPriority w:val="39"/>
    <w:rsid w:val="00F7264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D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D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F6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3"/>
    <w:uiPriority w:val="39"/>
    <w:rsid w:val="00D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next w:val="a3"/>
    <w:uiPriority w:val="39"/>
    <w:rsid w:val="00D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3"/>
    <w:uiPriority w:val="59"/>
    <w:rsid w:val="00D823F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3"/>
    <w:uiPriority w:val="59"/>
    <w:rsid w:val="00D823F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3"/>
    <w:uiPriority w:val="39"/>
    <w:rsid w:val="00D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65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3"/>
    <w:uiPriority w:val="39"/>
    <w:rsid w:val="001E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DF7809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12">
    <w:name w:val="toc 1"/>
    <w:basedOn w:val="a"/>
    <w:next w:val="a"/>
    <w:autoRedefine/>
    <w:uiPriority w:val="39"/>
    <w:unhideWhenUsed/>
    <w:rsid w:val="00A26534"/>
    <w:pPr>
      <w:tabs>
        <w:tab w:val="right" w:leader="dot" w:pos="9016"/>
      </w:tabs>
      <w:spacing w:after="0" w:line="240" w:lineRule="auto"/>
      <w:jc w:val="right"/>
    </w:pPr>
    <w:rPr>
      <w:rFonts w:ascii="TH SarabunPSK" w:hAnsi="TH SarabunPSK" w:cs="TH SarabunPSK"/>
      <w:noProof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DF7809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DF7809"/>
    <w:pPr>
      <w:spacing w:after="100"/>
      <w:ind w:left="440"/>
    </w:pPr>
  </w:style>
  <w:style w:type="paragraph" w:customStyle="1" w:styleId="Default">
    <w:name w:val="Default"/>
    <w:rsid w:val="00290A0B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customStyle="1" w:styleId="af4">
    <w:name w:val="ข้อความประวัติย่อ"/>
    <w:basedOn w:val="a"/>
    <w:qFormat/>
    <w:rsid w:val="005B545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customStyle="1" w:styleId="apple-converted-space">
    <w:name w:val="apple-converted-space"/>
    <w:basedOn w:val="a0"/>
    <w:rsid w:val="005B545A"/>
  </w:style>
  <w:style w:type="table" w:customStyle="1" w:styleId="51">
    <w:name w:val="เส้นตาราง5"/>
    <w:basedOn w:val="a1"/>
    <w:next w:val="a3"/>
    <w:uiPriority w:val="39"/>
    <w:rsid w:val="00E9220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3"/>
    <w:uiPriority w:val="39"/>
    <w:rsid w:val="00FC0C48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ไม่มีรายการ1"/>
    <w:next w:val="a2"/>
    <w:uiPriority w:val="99"/>
    <w:semiHidden/>
    <w:unhideWhenUsed/>
    <w:rsid w:val="00743B74"/>
  </w:style>
  <w:style w:type="table" w:customStyle="1" w:styleId="71">
    <w:name w:val="เส้นตาราง7"/>
    <w:basedOn w:val="a1"/>
    <w:next w:val="a3"/>
    <w:uiPriority w:val="39"/>
    <w:rsid w:val="00743B7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225BF1"/>
    <w:rPr>
      <w:rFonts w:ascii="Cambria" w:eastAsia="Times New Roman" w:hAnsi="Cambria" w:cs="Angsana New"/>
      <w:b/>
      <w:bCs/>
      <w:i/>
      <w:iCs/>
      <w:sz w:val="20"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25BF1"/>
    <w:rPr>
      <w:rFonts w:ascii="Cambria" w:eastAsia="Times New Roman" w:hAnsi="Cambria" w:cs="Angsana New"/>
      <w:b/>
      <w:bCs/>
      <w:color w:val="7F7F7F"/>
      <w:sz w:val="20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225BF1"/>
    <w:rPr>
      <w:rFonts w:ascii="Cambria" w:eastAsia="Times New Roman" w:hAnsi="Cambria" w:cs="Angsana New"/>
      <w:i/>
      <w:iCs/>
      <w:color w:val="243F60"/>
      <w:sz w:val="24"/>
      <w:szCs w:val="20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25BF1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25BF1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paragraph" w:customStyle="1" w:styleId="14">
    <w:name w:val="ปกติ1"/>
    <w:basedOn w:val="a"/>
    <w:link w:val="15"/>
    <w:rsid w:val="00225BF1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eastAsia="Calibri" w:hAnsi="Browallia New" w:cs="Angsana New"/>
      <w:sz w:val="32"/>
      <w:szCs w:val="32"/>
      <w:lang w:val="x-none" w:eastAsia="x-none"/>
    </w:rPr>
  </w:style>
  <w:style w:type="character" w:customStyle="1" w:styleId="15">
    <w:name w:val="ปกติ1 อักขระ"/>
    <w:link w:val="14"/>
    <w:rsid w:val="00225BF1"/>
    <w:rPr>
      <w:rFonts w:ascii="Browallia New" w:eastAsia="Calibri" w:hAnsi="Browallia New" w:cs="Angsana New"/>
      <w:sz w:val="32"/>
      <w:szCs w:val="32"/>
      <w:lang w:val="x-none" w:eastAsia="x-none"/>
    </w:rPr>
  </w:style>
  <w:style w:type="paragraph" w:customStyle="1" w:styleId="af5">
    <w:name w:val="ปกติ กึ่งกลาง"/>
    <w:basedOn w:val="a"/>
    <w:link w:val="af6"/>
    <w:rsid w:val="00225BF1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  <w:lang w:val="x-none" w:eastAsia="x-none"/>
    </w:rPr>
  </w:style>
  <w:style w:type="character" w:customStyle="1" w:styleId="af6">
    <w:name w:val="ปกติ กึ่งกลาง อักขระ"/>
    <w:link w:val="af5"/>
    <w:rsid w:val="00225BF1"/>
    <w:rPr>
      <w:rFonts w:ascii="Browallia New" w:eastAsia="Angsana New" w:hAnsi="Browallia New" w:cs="Angsana New"/>
      <w:sz w:val="28"/>
      <w:szCs w:val="32"/>
      <w:lang w:val="x-none" w:eastAsia="x-none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paragraph" w:customStyle="1" w:styleId="140">
    <w:name w:val="14 พ. ตัวหนา กึ่งกลาง"/>
    <w:basedOn w:val="a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225BF1"/>
    <w:rPr>
      <w:i/>
      <w:iCs/>
    </w:rPr>
  </w:style>
  <w:style w:type="paragraph" w:styleId="af8">
    <w:name w:val="Body Text Indent"/>
    <w:basedOn w:val="a"/>
    <w:link w:val="af9"/>
    <w:rsid w:val="00225BF1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 w:val="32"/>
      <w:szCs w:val="32"/>
      <w:lang w:val="x-none" w:eastAsia="x-none"/>
    </w:rPr>
  </w:style>
  <w:style w:type="character" w:customStyle="1" w:styleId="af9">
    <w:name w:val="การเยื้องเนื้อความ อักขระ"/>
    <w:basedOn w:val="a0"/>
    <w:link w:val="af8"/>
    <w:rsid w:val="00225BF1"/>
    <w:rPr>
      <w:rFonts w:ascii="AngsanaUPC" w:eastAsia="Cordia New" w:hAnsi="AngsanaUPC" w:cs="Angsana New"/>
      <w:spacing w:val="2"/>
      <w:sz w:val="32"/>
      <w:szCs w:val="32"/>
      <w:lang w:val="x-none" w:eastAsia="x-none"/>
    </w:rPr>
  </w:style>
  <w:style w:type="paragraph" w:customStyle="1" w:styleId="16">
    <w:name w:val="เนื้อความ1"/>
    <w:rsid w:val="00225BF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customStyle="1" w:styleId="afa">
    <w:name w:val="....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afb">
    <w:name w:val="...................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25">
    <w:name w:val="......... 2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NoSpacing1">
    <w:name w:val="No Spacing1"/>
    <w:qFormat/>
    <w:rsid w:val="00225B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c">
    <w:name w:val="FollowedHyperlink"/>
    <w:aliases w:val="การเชื่อมโยงหลายมิติที่ไปมาแล้ว"/>
    <w:unhideWhenUsed/>
    <w:rsid w:val="00225BF1"/>
    <w:rPr>
      <w:color w:val="800080"/>
      <w:u w:val="single"/>
    </w:rPr>
  </w:style>
  <w:style w:type="paragraph" w:customStyle="1" w:styleId="font5">
    <w:name w:val="font5"/>
    <w:basedOn w:val="a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font6">
    <w:name w:val="font6"/>
    <w:basedOn w:val="a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65">
    <w:name w:val="xl65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225BF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225BF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225BF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225BF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225BF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225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39">
    <w:name w:val="xl139"/>
    <w:basedOn w:val="a"/>
    <w:rsid w:val="00225B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40">
    <w:name w:val="xl140"/>
    <w:basedOn w:val="a"/>
    <w:rsid w:val="00225BF1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225BF1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225BF1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5">
    <w:name w:val="xl14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6">
    <w:name w:val="xl14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7">
    <w:name w:val="xl147"/>
    <w:basedOn w:val="a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8">
    <w:name w:val="xl148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9">
    <w:name w:val="xl149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0">
    <w:name w:val="xl150"/>
    <w:basedOn w:val="a"/>
    <w:rsid w:val="00225BF1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1">
    <w:name w:val="xl151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2">
    <w:name w:val="xl152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3">
    <w:name w:val="xl153"/>
    <w:basedOn w:val="a"/>
    <w:rsid w:val="00225BF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4">
    <w:name w:val="xl154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5">
    <w:name w:val="xl155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6">
    <w:name w:val="xl15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7">
    <w:name w:val="xl15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8">
    <w:name w:val="xl15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9">
    <w:name w:val="xl159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0">
    <w:name w:val="xl16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1">
    <w:name w:val="xl16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2">
    <w:name w:val="xl162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3">
    <w:name w:val="xl16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4">
    <w:name w:val="xl16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5">
    <w:name w:val="xl165"/>
    <w:basedOn w:val="a"/>
    <w:rsid w:val="00225BF1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6">
    <w:name w:val="xl166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7">
    <w:name w:val="xl167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8">
    <w:name w:val="xl16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9">
    <w:name w:val="xl169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0">
    <w:name w:val="xl17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1">
    <w:name w:val="xl17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2">
    <w:name w:val="xl172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3">
    <w:name w:val="xl17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4">
    <w:name w:val="xl17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5">
    <w:name w:val="xl175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6">
    <w:name w:val="xl17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7">
    <w:name w:val="xl17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8">
    <w:name w:val="xl178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9">
    <w:name w:val="xl17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0">
    <w:name w:val="xl18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1">
    <w:name w:val="xl181"/>
    <w:basedOn w:val="a"/>
    <w:rsid w:val="00225BF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2">
    <w:name w:val="xl182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3">
    <w:name w:val="xl183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4">
    <w:name w:val="xl184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5">
    <w:name w:val="xl18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6">
    <w:name w:val="xl18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7">
    <w:name w:val="xl187"/>
    <w:basedOn w:val="a"/>
    <w:rsid w:val="00225BF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8">
    <w:name w:val="xl188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9">
    <w:name w:val="xl189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0">
    <w:name w:val="xl190"/>
    <w:basedOn w:val="a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1">
    <w:name w:val="xl191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2">
    <w:name w:val="xl19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3">
    <w:name w:val="xl193"/>
    <w:basedOn w:val="a"/>
    <w:rsid w:val="00225BF1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4">
    <w:name w:val="xl194"/>
    <w:basedOn w:val="a"/>
    <w:rsid w:val="00225BF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5">
    <w:name w:val="xl195"/>
    <w:basedOn w:val="a"/>
    <w:rsid w:val="00225BF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6">
    <w:name w:val="xl19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7">
    <w:name w:val="xl19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8">
    <w:name w:val="xl19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9">
    <w:name w:val="xl199"/>
    <w:basedOn w:val="a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0">
    <w:name w:val="xl200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1">
    <w:name w:val="xl201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2">
    <w:name w:val="xl20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3">
    <w:name w:val="xl203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4">
    <w:name w:val="xl20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5">
    <w:name w:val="xl20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6">
    <w:name w:val="xl20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7">
    <w:name w:val="xl20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8">
    <w:name w:val="xl20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9">
    <w:name w:val="xl20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0">
    <w:name w:val="xl210"/>
    <w:basedOn w:val="a"/>
    <w:rsid w:val="00225BF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1">
    <w:name w:val="xl211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2">
    <w:name w:val="xl212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3">
    <w:name w:val="xl213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4">
    <w:name w:val="xl21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5">
    <w:name w:val="xl21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6">
    <w:name w:val="xl21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7">
    <w:name w:val="xl21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8">
    <w:name w:val="xl21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9">
    <w:name w:val="xl219"/>
    <w:basedOn w:val="a"/>
    <w:rsid w:val="00225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0">
    <w:name w:val="xl22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1">
    <w:name w:val="xl221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2">
    <w:name w:val="xl222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3">
    <w:name w:val="xl223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4">
    <w:name w:val="xl224"/>
    <w:basedOn w:val="a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5">
    <w:name w:val="xl225"/>
    <w:basedOn w:val="a"/>
    <w:rsid w:val="00225BF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6">
    <w:name w:val="xl226"/>
    <w:basedOn w:val="a"/>
    <w:rsid w:val="00225BF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7">
    <w:name w:val="xl22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8">
    <w:name w:val="xl22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9">
    <w:name w:val="xl229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0">
    <w:name w:val="xl230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1">
    <w:name w:val="xl231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225BF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225BF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225BF1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225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225BF1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25BF1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25BF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225BF1"/>
  </w:style>
  <w:style w:type="character" w:customStyle="1" w:styleId="style281">
    <w:name w:val="style281"/>
    <w:rsid w:val="00225BF1"/>
    <w:rPr>
      <w:color w:val="006600"/>
    </w:rPr>
  </w:style>
  <w:style w:type="character" w:customStyle="1" w:styleId="txt01style28">
    <w:name w:val="txt01 style28"/>
    <w:basedOn w:val="a0"/>
    <w:rsid w:val="00225BF1"/>
  </w:style>
  <w:style w:type="character" w:customStyle="1" w:styleId="editsection">
    <w:name w:val="editsection"/>
    <w:basedOn w:val="a0"/>
    <w:rsid w:val="00225BF1"/>
  </w:style>
  <w:style w:type="character" w:customStyle="1" w:styleId="mw-headline">
    <w:name w:val="mw-headline"/>
    <w:basedOn w:val="a0"/>
    <w:rsid w:val="00225BF1"/>
  </w:style>
  <w:style w:type="character" w:styleId="afd">
    <w:name w:val="Strong"/>
    <w:uiPriority w:val="22"/>
    <w:qFormat/>
    <w:rsid w:val="00225BF1"/>
    <w:rPr>
      <w:b/>
      <w:bCs/>
    </w:rPr>
  </w:style>
  <w:style w:type="character" w:customStyle="1" w:styleId="style951">
    <w:name w:val="style951"/>
    <w:rsid w:val="00225BF1"/>
    <w:rPr>
      <w:color w:val="000000"/>
    </w:rPr>
  </w:style>
  <w:style w:type="paragraph" w:styleId="33">
    <w:name w:val="Body Text Indent 3"/>
    <w:basedOn w:val="a"/>
    <w:link w:val="34"/>
    <w:rsid w:val="00225B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34">
    <w:name w:val="การเยื้องเนื้อความ 3 อักขระ"/>
    <w:basedOn w:val="a0"/>
    <w:link w:val="33"/>
    <w:rsid w:val="00225BF1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fe">
    <w:name w:val="footnote text"/>
    <w:basedOn w:val="a"/>
    <w:link w:val="aff"/>
    <w:rsid w:val="00225BF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character" w:customStyle="1" w:styleId="aff">
    <w:name w:val="ข้อความเชิงอรรถ อักขระ"/>
    <w:basedOn w:val="a0"/>
    <w:link w:val="afe"/>
    <w:rsid w:val="00225BF1"/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character" w:styleId="aff0">
    <w:name w:val="footnote reference"/>
    <w:rsid w:val="00225BF1"/>
    <w:rPr>
      <w:vertAlign w:val="superscript"/>
    </w:rPr>
  </w:style>
  <w:style w:type="character" w:customStyle="1" w:styleId="style961">
    <w:name w:val="style961"/>
    <w:rsid w:val="00225BF1"/>
    <w:rPr>
      <w:color w:val="333333"/>
    </w:rPr>
  </w:style>
  <w:style w:type="paragraph" w:customStyle="1" w:styleId="17">
    <w:name w:val="รายการย่อหน้า1"/>
    <w:basedOn w:val="a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styleId="aff1">
    <w:name w:val="Subtitle"/>
    <w:basedOn w:val="a"/>
    <w:next w:val="a"/>
    <w:link w:val="aff2"/>
    <w:uiPriority w:val="11"/>
    <w:qFormat/>
    <w:rsid w:val="00225BF1"/>
    <w:pPr>
      <w:spacing w:after="600" w:line="276" w:lineRule="auto"/>
    </w:pPr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character" w:customStyle="1" w:styleId="aff2">
    <w:name w:val="ชื่อเรื่องรอง อักขระ"/>
    <w:basedOn w:val="a0"/>
    <w:link w:val="aff1"/>
    <w:uiPriority w:val="11"/>
    <w:rsid w:val="00225BF1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3">
    <w:name w:val="No Spacing"/>
    <w:basedOn w:val="a"/>
    <w:link w:val="aff4"/>
    <w:uiPriority w:val="1"/>
    <w:qFormat/>
    <w:rsid w:val="00225BF1"/>
    <w:pPr>
      <w:spacing w:after="0" w:line="240" w:lineRule="auto"/>
    </w:pPr>
    <w:rPr>
      <w:rFonts w:ascii="Calibri" w:eastAsia="Calibri" w:hAnsi="Calibri" w:cs="Angsana New"/>
      <w:sz w:val="20"/>
      <w:szCs w:val="22"/>
      <w:lang w:val="x-none" w:eastAsia="x-none"/>
    </w:rPr>
  </w:style>
  <w:style w:type="character" w:customStyle="1" w:styleId="aff4">
    <w:name w:val="ไม่มีการเว้นระยะห่าง อักขระ"/>
    <w:link w:val="aff3"/>
    <w:uiPriority w:val="1"/>
    <w:rsid w:val="00225BF1"/>
    <w:rPr>
      <w:rFonts w:ascii="Calibri" w:eastAsia="Calibri" w:hAnsi="Calibri" w:cs="Angsana New"/>
      <w:sz w:val="20"/>
      <w:szCs w:val="22"/>
      <w:lang w:val="x-none" w:eastAsia="x-none"/>
    </w:rPr>
  </w:style>
  <w:style w:type="paragraph" w:styleId="aff5">
    <w:name w:val="Quote"/>
    <w:basedOn w:val="a"/>
    <w:next w:val="a"/>
    <w:link w:val="aff6"/>
    <w:uiPriority w:val="29"/>
    <w:qFormat/>
    <w:rsid w:val="00225BF1"/>
    <w:pPr>
      <w:spacing w:before="200" w:after="0" w:line="276" w:lineRule="auto"/>
      <w:ind w:left="360" w:right="360"/>
    </w:pPr>
    <w:rPr>
      <w:rFonts w:ascii="Calibri" w:eastAsia="Calibri" w:hAnsi="Calibri" w:cs="Angsana New"/>
      <w:i/>
      <w:iCs/>
      <w:sz w:val="20"/>
      <w:szCs w:val="22"/>
      <w:lang w:val="x-none" w:eastAsia="x-none"/>
    </w:rPr>
  </w:style>
  <w:style w:type="character" w:customStyle="1" w:styleId="aff6">
    <w:name w:val="คำอ้างอิง อักขระ"/>
    <w:basedOn w:val="a0"/>
    <w:link w:val="aff5"/>
    <w:uiPriority w:val="29"/>
    <w:rsid w:val="00225BF1"/>
    <w:rPr>
      <w:rFonts w:ascii="Calibri" w:eastAsia="Calibri" w:hAnsi="Calibri" w:cs="Angsana New"/>
      <w:i/>
      <w:iCs/>
      <w:sz w:val="20"/>
      <w:szCs w:val="22"/>
      <w:lang w:val="x-none" w:eastAsia="x-none"/>
    </w:rPr>
  </w:style>
  <w:style w:type="paragraph" w:styleId="aff7">
    <w:name w:val="Intense Quote"/>
    <w:basedOn w:val="a"/>
    <w:next w:val="a"/>
    <w:link w:val="aff8"/>
    <w:uiPriority w:val="30"/>
    <w:qFormat/>
    <w:rsid w:val="00225BF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 w:val="20"/>
      <w:szCs w:val="22"/>
      <w:lang w:val="x-none" w:eastAsia="x-none"/>
    </w:rPr>
  </w:style>
  <w:style w:type="character" w:customStyle="1" w:styleId="aff8">
    <w:name w:val="ทำให้คำอ้างอิงเป็นสีเข้มขึ้น อักขระ"/>
    <w:basedOn w:val="a0"/>
    <w:link w:val="aff7"/>
    <w:uiPriority w:val="30"/>
    <w:rsid w:val="00225BF1"/>
    <w:rPr>
      <w:rFonts w:ascii="Calibri" w:eastAsia="Calibri" w:hAnsi="Calibri" w:cs="Angsana New"/>
      <w:b/>
      <w:bCs/>
      <w:i/>
      <w:iCs/>
      <w:sz w:val="20"/>
      <w:szCs w:val="22"/>
      <w:lang w:val="x-none" w:eastAsia="x-none"/>
    </w:rPr>
  </w:style>
  <w:style w:type="character" w:styleId="aff9">
    <w:name w:val="Subtle Emphasis"/>
    <w:uiPriority w:val="19"/>
    <w:qFormat/>
    <w:rsid w:val="00225BF1"/>
    <w:rPr>
      <w:i/>
      <w:iCs/>
    </w:rPr>
  </w:style>
  <w:style w:type="character" w:styleId="affa">
    <w:name w:val="Intense Emphasis"/>
    <w:uiPriority w:val="21"/>
    <w:qFormat/>
    <w:rsid w:val="00225BF1"/>
    <w:rPr>
      <w:b/>
      <w:bCs/>
    </w:rPr>
  </w:style>
  <w:style w:type="character" w:styleId="affb">
    <w:name w:val="Subtle Reference"/>
    <w:uiPriority w:val="31"/>
    <w:qFormat/>
    <w:rsid w:val="00225BF1"/>
    <w:rPr>
      <w:smallCaps/>
    </w:rPr>
  </w:style>
  <w:style w:type="character" w:styleId="affc">
    <w:name w:val="Intense Reference"/>
    <w:uiPriority w:val="32"/>
    <w:qFormat/>
    <w:rsid w:val="00225BF1"/>
    <w:rPr>
      <w:smallCaps/>
      <w:spacing w:val="5"/>
      <w:u w:val="single"/>
    </w:rPr>
  </w:style>
  <w:style w:type="character" w:styleId="affd">
    <w:name w:val="Book Title"/>
    <w:uiPriority w:val="33"/>
    <w:qFormat/>
    <w:rsid w:val="00225BF1"/>
    <w:rPr>
      <w:i/>
      <w:iCs/>
      <w:smallCaps/>
      <w:spacing w:val="5"/>
    </w:rPr>
  </w:style>
  <w:style w:type="character" w:customStyle="1" w:styleId="style1171">
    <w:name w:val="style1171"/>
    <w:rsid w:val="00225BF1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25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225BF1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225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e">
    <w:name w:val="Normal Indent"/>
    <w:basedOn w:val="a"/>
    <w:rsid w:val="00225BF1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26">
    <w:name w:val="List 2"/>
    <w:basedOn w:val="a"/>
    <w:rsid w:val="00225BF1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afff">
    <w:name w:val="List Bullet"/>
    <w:basedOn w:val="a"/>
    <w:autoRedefine/>
    <w:rsid w:val="00225BF1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27">
    <w:name w:val="List Bullet 2"/>
    <w:basedOn w:val="a"/>
    <w:autoRedefine/>
    <w:rsid w:val="00225BF1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1"/>
    <w:rsid w:val="00225BF1"/>
    <w:pPr>
      <w:keepNext/>
      <w:spacing w:before="240" w:after="60" w:line="240" w:lineRule="auto"/>
      <w:jc w:val="left"/>
    </w:pPr>
    <w:rPr>
      <w:rFonts w:ascii="Arial" w:eastAsia="Times New Roman" w:hAnsi="Arial" w:cs="Angsana New"/>
      <w:kern w:val="32"/>
      <w:sz w:val="32"/>
      <w:szCs w:val="37"/>
      <w:lang w:val="x-none" w:eastAsia="x-none"/>
    </w:rPr>
  </w:style>
  <w:style w:type="paragraph" w:customStyle="1" w:styleId="MMTopic2">
    <w:name w:val="MM Topic 2"/>
    <w:basedOn w:val="2"/>
    <w:rsid w:val="00225BF1"/>
    <w:pPr>
      <w:keepNext/>
      <w:spacing w:before="240" w:after="60" w:line="240" w:lineRule="auto"/>
    </w:pPr>
    <w:rPr>
      <w:rFonts w:ascii="Arial" w:eastAsia="Times New Roman" w:hAnsi="Arial" w:cs="Cordia New"/>
      <w:i/>
      <w:iCs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25BF1"/>
    <w:pPr>
      <w:keepNext/>
      <w:tabs>
        <w:tab w:val="clear" w:pos="2268"/>
      </w:tabs>
      <w:spacing w:before="240" w:after="60" w:line="240" w:lineRule="auto"/>
    </w:pPr>
    <w:rPr>
      <w:rFonts w:ascii="Arial" w:eastAsia="Times New Roman" w:hAnsi="Arial" w:cs="Cordia New"/>
      <w:sz w:val="26"/>
      <w:szCs w:val="30"/>
      <w:lang w:val="x-none" w:eastAsia="x-none"/>
    </w:rPr>
  </w:style>
  <w:style w:type="paragraph" w:customStyle="1" w:styleId="Style2">
    <w:name w:val="Style2"/>
    <w:basedOn w:val="a"/>
    <w:next w:val="a"/>
    <w:autoRedefine/>
    <w:rsid w:val="00225BF1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35">
    <w:name w:val="Body Text 3"/>
    <w:basedOn w:val="a"/>
    <w:link w:val="36"/>
    <w:rsid w:val="00225BF1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36">
    <w:name w:val="เนื้อความ 3 อักขระ"/>
    <w:basedOn w:val="a0"/>
    <w:link w:val="35"/>
    <w:rsid w:val="00225BF1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f0">
    <w:name w:val="Block Text"/>
    <w:basedOn w:val="a"/>
    <w:rsid w:val="00225BF1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225BF1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25BF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1">
    <w:name w:val="annotation reference"/>
    <w:rsid w:val="00225BF1"/>
    <w:rPr>
      <w:sz w:val="16"/>
      <w:szCs w:val="18"/>
    </w:rPr>
  </w:style>
  <w:style w:type="paragraph" w:styleId="afff2">
    <w:name w:val="annotation text"/>
    <w:basedOn w:val="a"/>
    <w:link w:val="afff3"/>
    <w:rsid w:val="00225BF1"/>
    <w:pPr>
      <w:spacing w:after="0" w:line="240" w:lineRule="auto"/>
    </w:pPr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character" w:customStyle="1" w:styleId="afff3">
    <w:name w:val="ข้อความข้อคิดเห็น อักขระ"/>
    <w:basedOn w:val="a0"/>
    <w:link w:val="afff2"/>
    <w:rsid w:val="00225BF1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4">
    <w:name w:val="annotation subject"/>
    <w:basedOn w:val="afff2"/>
    <w:next w:val="afff2"/>
    <w:link w:val="afff5"/>
    <w:rsid w:val="00225BF1"/>
    <w:rPr>
      <w:b/>
      <w:bCs/>
    </w:rPr>
  </w:style>
  <w:style w:type="character" w:customStyle="1" w:styleId="afff5">
    <w:name w:val="ชื่อเรื่องของข้อคิดเห็น อักขระ"/>
    <w:basedOn w:val="afff3"/>
    <w:link w:val="afff4"/>
    <w:rsid w:val="00225BF1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rsid w:val="00225BF1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8">
    <w:name w:val="รายการย่อหน้า2"/>
    <w:basedOn w:val="a"/>
    <w:uiPriority w:val="99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numbering" w:customStyle="1" w:styleId="NoList1">
    <w:name w:val="No List1"/>
    <w:next w:val="a2"/>
    <w:uiPriority w:val="99"/>
    <w:semiHidden/>
    <w:unhideWhenUsed/>
    <w:rsid w:val="00225BF1"/>
  </w:style>
  <w:style w:type="table" w:customStyle="1" w:styleId="TableGrid22">
    <w:name w:val="Table Grid22"/>
    <w:basedOn w:val="a1"/>
    <w:next w:val="a3"/>
    <w:uiPriority w:val="59"/>
    <w:rsid w:val="00225BF1"/>
    <w:pPr>
      <w:spacing w:after="0" w:line="240" w:lineRule="auto"/>
      <w:jc w:val="thaiDistribute"/>
    </w:pPr>
    <w:rPr>
      <w:rFonts w:ascii="CordiaUPC" w:eastAsia="Calibri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à¹×éÍàÃ×èÍ§"/>
    <w:basedOn w:val="a"/>
    <w:rsid w:val="00225BF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7">
    <w:name w:val="Revision"/>
    <w:hidden/>
    <w:semiHidden/>
    <w:rsid w:val="00225BF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04471E"/>
  </w:style>
  <w:style w:type="character" w:customStyle="1" w:styleId="jbq7xrag">
    <w:name w:val="jbq7xrag"/>
    <w:basedOn w:val="a0"/>
    <w:rsid w:val="00107178"/>
  </w:style>
  <w:style w:type="numbering" w:customStyle="1" w:styleId="29">
    <w:name w:val="ไม่มีรายการ2"/>
    <w:next w:val="a2"/>
    <w:uiPriority w:val="99"/>
    <w:semiHidden/>
    <w:unhideWhenUsed/>
    <w:rsid w:val="001A3164"/>
  </w:style>
  <w:style w:type="table" w:customStyle="1" w:styleId="81">
    <w:name w:val="เส้นตาราง8"/>
    <w:basedOn w:val="a1"/>
    <w:next w:val="a3"/>
    <w:uiPriority w:val="39"/>
    <w:rsid w:val="001A316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เส้นตาราง9"/>
    <w:basedOn w:val="a1"/>
    <w:next w:val="a3"/>
    <w:uiPriority w:val="39"/>
    <w:rsid w:val="009D78F2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Placeholder Text"/>
    <w:basedOn w:val="a0"/>
    <w:uiPriority w:val="99"/>
    <w:semiHidden/>
    <w:rsid w:val="006345D2"/>
    <w:rPr>
      <w:color w:val="808080"/>
    </w:rPr>
  </w:style>
  <w:style w:type="paragraph" w:customStyle="1" w:styleId="afff9">
    <w:name w:val="ข้อมูลที่ติดต่อ"/>
    <w:basedOn w:val="a"/>
    <w:uiPriority w:val="2"/>
    <w:qFormat/>
    <w:rsid w:val="006803E4"/>
    <w:pPr>
      <w:spacing w:before="40" w:after="0" w:line="240" w:lineRule="auto"/>
      <w:jc w:val="right"/>
    </w:pPr>
    <w:rPr>
      <w:color w:val="595959" w:themeColor="text1" w:themeTint="A6"/>
      <w:kern w:val="20"/>
      <w:szCs w:val="22"/>
    </w:rPr>
  </w:style>
  <w:style w:type="character" w:customStyle="1" w:styleId="st">
    <w:name w:val="st"/>
    <w:basedOn w:val="a0"/>
    <w:rsid w:val="006803E4"/>
  </w:style>
  <w:style w:type="table" w:customStyle="1" w:styleId="100">
    <w:name w:val="เส้นตาราง10"/>
    <w:basedOn w:val="a1"/>
    <w:next w:val="a3"/>
    <w:uiPriority w:val="39"/>
    <w:rsid w:val="0068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9C15-8590-42DD-8AC9-D63F5602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77</Pages>
  <Words>13200</Words>
  <Characters>75246</Characters>
  <Application>Microsoft Office Word</Application>
  <DocSecurity>0</DocSecurity>
  <Lines>627</Lines>
  <Paragraphs>176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hp_1</cp:lastModifiedBy>
  <cp:revision>24</cp:revision>
  <cp:lastPrinted>2019-08-27T04:49:00Z</cp:lastPrinted>
  <dcterms:created xsi:type="dcterms:W3CDTF">2020-03-18T04:33:00Z</dcterms:created>
  <dcterms:modified xsi:type="dcterms:W3CDTF">2020-05-28T07:18:00Z</dcterms:modified>
</cp:coreProperties>
</file>